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cs="Calibri"/>
          <w:b/>
          <w:bCs/>
          <w:kern w:val="0"/>
          <w:sz w:val="24"/>
          <w:szCs w:val="24"/>
        </w:rPr>
        <w:id w:val="1784068025"/>
        <w:lock w:val="contentLocked"/>
        <w:placeholder>
          <w:docPart w:val="DefaultPlaceholder_1082065158"/>
        </w:placeholder>
        <w:group/>
      </w:sdtPr>
      <w:sdtEndPr>
        <w:rPr>
          <w:sz w:val="22"/>
          <w:szCs w:val="20"/>
          <w:lang w:val="en-US"/>
        </w:rPr>
      </w:sdtEndPr>
      <w:sdtContent>
        <w:p w:rsidR="00203C67" w:rsidRPr="00001651" w:rsidRDefault="00872CD9">
          <w:pPr>
            <w:rPr>
              <w:rFonts w:asciiTheme="minorHAnsi" w:hAnsiTheme="minorHAnsi" w:cs="Calibri"/>
              <w:sz w:val="24"/>
            </w:rPr>
          </w:pPr>
          <w:r w:rsidRPr="00001651">
            <w:rPr>
              <w:rFonts w:asciiTheme="minorHAnsi" w:hAnsiTheme="minorHAnsi"/>
              <w:noProof/>
              <w:lang w:eastAsia="en-GB"/>
            </w:rPr>
            <w:drawing>
              <wp:anchor distT="0" distB="0" distL="114300" distR="114300" simplePos="0" relativeHeight="251656704" behindDoc="0" locked="0" layoutInCell="1" allowOverlap="1" wp14:anchorId="399CEA52" wp14:editId="53D615AB">
                <wp:simplePos x="0" y="0"/>
                <wp:positionH relativeFrom="column">
                  <wp:posOffset>1410970</wp:posOffset>
                </wp:positionH>
                <wp:positionV relativeFrom="paragraph">
                  <wp:posOffset>-154940</wp:posOffset>
                </wp:positionV>
                <wp:extent cx="3028950" cy="878205"/>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15323" b="15323"/>
                        <a:stretch>
                          <a:fillRect/>
                        </a:stretch>
                      </pic:blipFill>
                      <pic:spPr bwMode="auto">
                        <a:xfrm>
                          <a:off x="0" y="0"/>
                          <a:ext cx="3028950"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3C67" w:rsidRPr="00001651" w:rsidRDefault="00203C67">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noProof/>
              <w:lang w:eastAsia="en-GB"/>
            </w:rPr>
            <w:drawing>
              <wp:anchor distT="0" distB="0" distL="114300" distR="114300" simplePos="0" relativeHeight="251657728" behindDoc="0" locked="0" layoutInCell="1" allowOverlap="1" wp14:anchorId="570A1EB5" wp14:editId="3A48DA93">
                <wp:simplePos x="0" y="0"/>
                <wp:positionH relativeFrom="column">
                  <wp:posOffset>288925</wp:posOffset>
                </wp:positionH>
                <wp:positionV relativeFrom="paragraph">
                  <wp:posOffset>187960</wp:posOffset>
                </wp:positionV>
                <wp:extent cx="5572125" cy="543560"/>
                <wp:effectExtent l="0" t="0" r="9525" b="889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b="74289"/>
                        <a:stretch>
                          <a:fillRect/>
                        </a:stretch>
                      </pic:blipFill>
                      <pic:spPr bwMode="auto">
                        <a:xfrm>
                          <a:off x="0" y="0"/>
                          <a:ext cx="5572125"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cs="Calibri"/>
              <w:noProof/>
              <w:szCs w:val="20"/>
              <w:lang w:eastAsia="en-GB"/>
            </w:rPr>
            <mc:AlternateContent>
              <mc:Choice Requires="wps">
                <w:drawing>
                  <wp:anchor distT="0" distB="0" distL="114300" distR="114300" simplePos="0" relativeHeight="251655680" behindDoc="0" locked="0" layoutInCell="1" allowOverlap="1" wp14:anchorId="17F6048F" wp14:editId="54199C8B">
                    <wp:simplePos x="0" y="0"/>
                    <wp:positionH relativeFrom="column">
                      <wp:posOffset>4072890</wp:posOffset>
                    </wp:positionH>
                    <wp:positionV relativeFrom="paragraph">
                      <wp:posOffset>86995</wp:posOffset>
                    </wp:positionV>
                    <wp:extent cx="2123440" cy="605155"/>
                    <wp:effectExtent l="0" t="0" r="10160" b="23495"/>
                    <wp:wrapNone/>
                    <wp:docPr id="1" name="AutoShape 17" descr="Button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605155"/>
                            </a:xfrm>
                            <a:prstGeom prst="flowChartAlternateProcess">
                              <a:avLst/>
                            </a:prstGeom>
                            <a:solidFill>
                              <a:schemeClr val="accent1">
                                <a:lumMod val="20000"/>
                                <a:lumOff val="80000"/>
                              </a:schemeClr>
                            </a:solidFill>
                            <a:ln w="9525">
                              <a:solidFill>
                                <a:srgbClr val="FFFFFF"/>
                              </a:solidFill>
                              <a:miter lim="800000"/>
                              <a:headEnd/>
                              <a:tailEnd/>
                            </a:ln>
                          </wps:spPr>
                          <wps:txbx>
                            <w:txbxContent>
                              <w:p w:rsidR="00C85681" w:rsidRPr="00B84F6F" w:rsidRDefault="00C85681" w:rsidP="00B84F6F">
                                <w:pPr>
                                  <w:textboxTightWrap w:val="allLines"/>
                                  <w:rPr>
                                    <w:rFonts w:ascii="Calibri" w:hAnsi="Calibri" w:cs="Calibri"/>
                                    <w:b/>
                                    <w:sz w:val="20"/>
                                  </w:rPr>
                                </w:pPr>
                                <w:r w:rsidRPr="00B84F6F">
                                  <w:rPr>
                                    <w:rFonts w:ascii="Calibri" w:hAnsi="Calibri" w:cs="Calibri"/>
                                    <w:b/>
                                    <w:sz w:val="20"/>
                                  </w:rPr>
                                  <w:t xml:space="preserve">Please </w:t>
                                </w:r>
                                <w:r w:rsidR="003819EC" w:rsidRPr="00B84F6F">
                                  <w:rPr>
                                    <w:rFonts w:ascii="Calibri" w:hAnsi="Calibri" w:cs="Calibri"/>
                                    <w:b/>
                                    <w:sz w:val="20"/>
                                  </w:rPr>
                                  <w:t xml:space="preserve">fill-in this word template, save </w:t>
                                </w:r>
                                <w:r w:rsidR="00B84F6F">
                                  <w:rPr>
                                    <w:rFonts w:ascii="Calibri" w:hAnsi="Calibri" w:cs="Calibri"/>
                                    <w:b/>
                                    <w:sz w:val="20"/>
                                  </w:rPr>
                                  <w:t xml:space="preserve">it </w:t>
                                </w:r>
                                <w:r w:rsidR="003819EC" w:rsidRPr="00B84F6F">
                                  <w:rPr>
                                    <w:rFonts w:ascii="Calibri" w:hAnsi="Calibri" w:cs="Calibri"/>
                                    <w:b/>
                                    <w:sz w:val="20"/>
                                  </w:rPr>
                                  <w:t xml:space="preserve">and email to: </w:t>
                                </w:r>
                                <w:r w:rsidR="003819EC" w:rsidRPr="00B84F6F">
                                  <w:rPr>
                                    <w:rFonts w:ascii="Calibri" w:hAnsi="Calibri" w:cs="Calibri"/>
                                    <w:b/>
                                    <w:sz w:val="20"/>
                                  </w:rPr>
                                  <w:br/>
                                </w:r>
                                <w:hyperlink r:id="rId11" w:history="1">
                                  <w:r w:rsidR="00202DAF" w:rsidRPr="009532B7">
                                    <w:rPr>
                                      <w:rStyle w:val="Hyperlink"/>
                                      <w:rFonts w:ascii="Calibri" w:hAnsi="Calibri" w:cs="Calibri"/>
                                      <w:b/>
                                      <w:sz w:val="20"/>
                                    </w:rPr>
                                    <w:t>WPCReports@iucn.org</w:t>
                                  </w:r>
                                </w:hyperlink>
                                <w:r w:rsidR="003819EC" w:rsidRPr="00B84F6F">
                                  <w:rPr>
                                    <w:rFonts w:ascii="Calibri" w:hAnsi="Calibri" w:cs="Calibri"/>
                                    <w:b/>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6" type="#_x0000_t176" alt="Button2" style="position:absolute;margin-left:320.7pt;margin-top:6.85pt;width:167.2pt;height:4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" fillcolor="#dbe5f1 [660]" strokecolor="white">
                    <v:textbox>
                      <w:txbxContent>
                        <w:p w:rsidR="00C85681" w:rsidRPr="00B84F6F" w:rsidRDefault="00C85681" w:rsidP="00B84F6F">
                          <w:pPr>
                            <w:textboxTightWrap w:val="allLines"/>
                            <w:rPr>
                              <w:rFonts w:ascii="Calibri" w:hAnsi="Calibri" w:cs="Calibri"/>
                              <w:b/>
                              <w:sz w:val="20"/>
                            </w:rPr>
                          </w:pPr>
                          <w:r w:rsidRPr="00B84F6F">
                            <w:rPr>
                              <w:rFonts w:ascii="Calibri" w:hAnsi="Calibri" w:cs="Calibri"/>
                              <w:b/>
                              <w:sz w:val="20"/>
                            </w:rPr>
                            <w:t xml:space="preserve">Please </w:t>
                          </w:r>
                          <w:r w:rsidR="003819EC" w:rsidRPr="00B84F6F">
                            <w:rPr>
                              <w:rFonts w:ascii="Calibri" w:hAnsi="Calibri" w:cs="Calibri"/>
                              <w:b/>
                              <w:sz w:val="20"/>
                            </w:rPr>
                            <w:t xml:space="preserve">fill-in this word template, save </w:t>
                          </w:r>
                          <w:r w:rsidR="00B84F6F">
                            <w:rPr>
                              <w:rFonts w:ascii="Calibri" w:hAnsi="Calibri" w:cs="Calibri"/>
                              <w:b/>
                              <w:sz w:val="20"/>
                            </w:rPr>
                            <w:t xml:space="preserve">it </w:t>
                          </w:r>
                          <w:r w:rsidR="003819EC" w:rsidRPr="00B84F6F">
                            <w:rPr>
                              <w:rFonts w:ascii="Calibri" w:hAnsi="Calibri" w:cs="Calibri"/>
                              <w:b/>
                              <w:sz w:val="20"/>
                            </w:rPr>
                            <w:t xml:space="preserve">and email to: </w:t>
                          </w:r>
                          <w:r w:rsidR="003819EC" w:rsidRPr="00B84F6F">
                            <w:rPr>
                              <w:rFonts w:ascii="Calibri" w:hAnsi="Calibri" w:cs="Calibri"/>
                              <w:b/>
                              <w:sz w:val="20"/>
                            </w:rPr>
                            <w:br/>
                          </w:r>
                          <w:hyperlink r:id="rId12" w:history="1">
                            <w:r w:rsidR="00202DAF" w:rsidRPr="009532B7">
                              <w:rPr>
                                <w:rStyle w:val="Hyperlink"/>
                                <w:rFonts w:ascii="Calibri" w:hAnsi="Calibri" w:cs="Calibri"/>
                                <w:b/>
                                <w:sz w:val="20"/>
                              </w:rPr>
                              <w:t>WPCReports@iucn.org</w:t>
                            </w:r>
                          </w:hyperlink>
                          <w:r w:rsidR="003819EC" w:rsidRPr="00B84F6F">
                            <w:rPr>
                              <w:rFonts w:ascii="Calibri" w:hAnsi="Calibri" w:cs="Calibri"/>
                              <w:b/>
                              <w:sz w:val="20"/>
                            </w:rPr>
                            <w:t xml:space="preserve"> </w:t>
                          </w:r>
                        </w:p>
                      </w:txbxContent>
                    </v:textbox>
                  </v:shape>
                </w:pict>
              </mc:Fallback>
            </mc:AlternateContent>
          </w:r>
        </w:p>
        <w:p w:rsidR="00D25557" w:rsidRPr="00001651" w:rsidRDefault="00D25557">
          <w:pPr>
            <w:rPr>
              <w:rFonts w:asciiTheme="minorHAnsi" w:hAnsiTheme="minorHAnsi" w:cs="Calibri"/>
              <w:sz w:val="24"/>
            </w:rPr>
          </w:pPr>
        </w:p>
        <w:p w:rsidR="00D25557" w:rsidRPr="00001651" w:rsidRDefault="00D25557">
          <w:pPr>
            <w:rPr>
              <w:rFonts w:asciiTheme="minorHAnsi" w:hAnsiTheme="minorHAnsi" w:cs="Calibri"/>
              <w:sz w:val="24"/>
            </w:rPr>
          </w:pPr>
        </w:p>
        <w:p w:rsidR="00596FF8" w:rsidRPr="00001651" w:rsidRDefault="00596FF8">
          <w:pPr>
            <w:rPr>
              <w:rFonts w:asciiTheme="minorHAnsi" w:hAnsiTheme="minorHAnsi" w:cs="Calibri"/>
              <w:sz w:val="24"/>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67"/>
            <w:gridCol w:w="4338"/>
            <w:gridCol w:w="4905"/>
          </w:tblGrid>
          <w:tr w:rsidR="00D25557" w:rsidRPr="00001651" w:rsidTr="00144548">
            <w:trPr>
              <w:trHeight w:val="851"/>
            </w:trPr>
            <w:tc>
              <w:tcPr>
                <w:tcW w:w="9810" w:type="dxa"/>
                <w:gridSpan w:val="3"/>
                <w:tcBorders>
                  <w:top w:val="single" w:sz="4" w:space="0" w:color="auto"/>
                  <w:left w:val="single" w:sz="4" w:space="0" w:color="auto"/>
                  <w:right w:val="single" w:sz="4" w:space="0" w:color="auto"/>
                </w:tcBorders>
                <w:shd w:val="clear" w:color="auto" w:fill="auto"/>
                <w:vAlign w:val="center"/>
              </w:tcPr>
              <w:p w:rsidR="00D25557" w:rsidRPr="00001651" w:rsidRDefault="005F73D2" w:rsidP="00556AED">
                <w:pPr>
                  <w:jc w:val="center"/>
                  <w:rPr>
                    <w:rFonts w:asciiTheme="minorHAnsi" w:hAnsiTheme="minorHAnsi" w:cs="Calibri"/>
                    <w:b/>
                    <w:sz w:val="32"/>
                  </w:rPr>
                </w:pPr>
                <w:r w:rsidRPr="00001651">
                  <w:rPr>
                    <w:rFonts w:asciiTheme="minorHAnsi" w:hAnsiTheme="minorHAnsi" w:cs="Calibri"/>
                    <w:b/>
                    <w:sz w:val="32"/>
                  </w:rPr>
                  <w:t>Rapporteur’s report on session</w:t>
                </w:r>
              </w:p>
            </w:tc>
          </w:tr>
          <w:tr w:rsidR="00E337C1" w:rsidRPr="00001651" w:rsidTr="00284AC4">
            <w:trPr>
              <w:trHeight w:val="578"/>
            </w:trPr>
            <w:tc>
              <w:tcPr>
                <w:tcW w:w="9810" w:type="dxa"/>
                <w:gridSpan w:val="3"/>
                <w:tcBorders>
                  <w:top w:val="single" w:sz="4" w:space="0" w:color="auto"/>
                  <w:left w:val="single" w:sz="4" w:space="0" w:color="auto"/>
                  <w:right w:val="single" w:sz="4" w:space="0" w:color="auto"/>
                </w:tcBorders>
                <w:shd w:val="clear" w:color="auto" w:fill="17365D"/>
              </w:tcPr>
              <w:p w:rsidR="00E337C1" w:rsidRPr="00001651" w:rsidRDefault="005F73D2" w:rsidP="003623CD">
                <w:pPr>
                  <w:tabs>
                    <w:tab w:val="right" w:pos="9572"/>
                  </w:tabs>
                  <w:spacing w:beforeLines="60" w:before="144" w:afterLines="60" w:after="144"/>
                  <w:rPr>
                    <w:rFonts w:asciiTheme="minorHAnsi" w:hAnsiTheme="minorHAnsi" w:cs="Calibri"/>
                    <w:b/>
                    <w:color w:val="FFFFFF"/>
                    <w:sz w:val="32"/>
                    <w:szCs w:val="36"/>
                  </w:rPr>
                </w:pPr>
                <w:r w:rsidRPr="00001651">
                  <w:rPr>
                    <w:rFonts w:asciiTheme="minorHAnsi" w:hAnsiTheme="minorHAnsi" w:cs="Calibri"/>
                    <w:b/>
                    <w:color w:val="FFFFFF" w:themeColor="background1"/>
                    <w:sz w:val="32"/>
                    <w:szCs w:val="36"/>
                  </w:rPr>
                  <w:t>Stream</w:t>
                </w:r>
                <w:r w:rsidR="00852303" w:rsidRPr="00001651">
                  <w:rPr>
                    <w:rFonts w:asciiTheme="minorHAnsi" w:hAnsiTheme="minorHAnsi" w:cs="Calibri"/>
                    <w:b/>
                    <w:color w:val="FFFFFF" w:themeColor="background1"/>
                    <w:sz w:val="32"/>
                    <w:szCs w:val="36"/>
                  </w:rPr>
                  <w:t xml:space="preserve"> Number</w:t>
                </w:r>
                <w:r w:rsidR="008239FC">
                  <w:rPr>
                    <w:rFonts w:asciiTheme="minorHAnsi" w:hAnsiTheme="minorHAnsi" w:cs="Calibri"/>
                    <w:b/>
                    <w:color w:val="FFFFFF" w:themeColor="background1"/>
                    <w:sz w:val="32"/>
                    <w:szCs w:val="36"/>
                  </w:rPr>
                  <w:t>/WLD/Plenary</w:t>
                </w:r>
                <w:r w:rsidRPr="00001651">
                  <w:rPr>
                    <w:rFonts w:asciiTheme="minorHAnsi" w:hAnsiTheme="minorHAnsi" w:cs="Calibri"/>
                    <w:b/>
                    <w:color w:val="FFFFFF" w:themeColor="background1"/>
                    <w:sz w:val="32"/>
                    <w:szCs w:val="36"/>
                  </w:rPr>
                  <w:t>:</w:t>
                </w:r>
                <w:r w:rsidR="003623CD" w:rsidRPr="00001651">
                  <w:rPr>
                    <w:rFonts w:asciiTheme="minorHAnsi" w:hAnsiTheme="minorHAnsi" w:cs="Calibri"/>
                    <w:b/>
                    <w:color w:val="FFFFFF" w:themeColor="background1"/>
                    <w:sz w:val="2"/>
                    <w:szCs w:val="2"/>
                  </w:rPr>
                  <w:t>---</w:t>
                </w:r>
                <w:r w:rsidRPr="00001651">
                  <w:rPr>
                    <w:rFonts w:asciiTheme="minorHAnsi" w:hAnsiTheme="minorHAnsi" w:cs="Calibri"/>
                    <w:b/>
                    <w:color w:val="FFFFFF" w:themeColor="background1"/>
                    <w:sz w:val="32"/>
                    <w:szCs w:val="36"/>
                  </w:rPr>
                  <w:t xml:space="preserve"> </w:t>
                </w:r>
                <w:sdt>
                  <w:sdtPr>
                    <w:rPr>
                      <w:rFonts w:asciiTheme="minorHAnsi" w:hAnsiTheme="minorHAnsi" w:cs="Calibri"/>
                      <w:b/>
                      <w:color w:val="FFFFFF" w:themeColor="background1"/>
                      <w:sz w:val="32"/>
                      <w:szCs w:val="36"/>
                    </w:rPr>
                    <w:id w:val="852536732"/>
                    <w:placeholder>
                      <w:docPart w:val="215F3691EF5F4D0189D9251F3F741899"/>
                    </w:placeholder>
                  </w:sdtPr>
                  <w:sdtEndPr/>
                  <w:sdtContent>
                    <w:r w:rsidR="00F373A0">
                      <w:rPr>
                        <w:rFonts w:asciiTheme="minorHAnsi" w:hAnsiTheme="minorHAnsi" w:cs="Calibri"/>
                        <w:b/>
                        <w:color w:val="FFFFFF" w:themeColor="background1"/>
                        <w:sz w:val="32"/>
                        <w:szCs w:val="36"/>
                      </w:rPr>
                      <w:t>Congress</w:t>
                    </w:r>
                  </w:sdtContent>
                </w:sdt>
                <w:r w:rsidR="003623CD" w:rsidRPr="00001651">
                  <w:rPr>
                    <w:rFonts w:asciiTheme="minorHAnsi" w:hAnsiTheme="minorHAnsi" w:cs="Calibri"/>
                    <w:b/>
                    <w:color w:val="FFFFFF" w:themeColor="background1"/>
                    <w:sz w:val="2"/>
                    <w:szCs w:val="2"/>
                  </w:rPr>
                  <w:t>---</w:t>
                </w:r>
              </w:p>
            </w:tc>
          </w:tr>
          <w:tr w:rsidR="003A4ECA" w:rsidRPr="00001651" w:rsidTr="00335997">
            <w:trPr>
              <w:trHeight w:val="20"/>
            </w:trPr>
            <w:tc>
              <w:tcPr>
                <w:tcW w:w="9810" w:type="dxa"/>
                <w:gridSpan w:val="3"/>
                <w:tcBorders>
                  <w:left w:val="single" w:sz="4" w:space="0" w:color="auto"/>
                  <w:bottom w:val="single" w:sz="4" w:space="0" w:color="auto"/>
                  <w:right w:val="single" w:sz="4" w:space="0" w:color="auto"/>
                </w:tcBorders>
                <w:shd w:val="clear" w:color="auto" w:fill="4F81BD"/>
              </w:tcPr>
              <w:p w:rsidR="003A4ECA" w:rsidRPr="00001651" w:rsidRDefault="003A4ECA"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 xml:space="preserve">Repporteur’s name: </w:t>
                </w:r>
                <w:r w:rsidRPr="00554BC2">
                  <w:rPr>
                    <w:rFonts w:asciiTheme="minorHAnsi" w:hAnsiTheme="minorHAnsi" w:cs="Calibri"/>
                    <w:b/>
                    <w:noProof/>
                    <w:color w:val="FFFFFF" w:themeColor="background1"/>
                    <w:sz w:val="2"/>
                    <w:szCs w:val="2"/>
                    <w:lang w:val="en-US"/>
                  </w:rPr>
                  <w:t>---</w:t>
                </w:r>
                <w:r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698662943"/>
                    <w:placeholder>
                      <w:docPart w:val="52924C6584A34922B01FA55841FFC62C"/>
                    </w:placeholder>
                  </w:sdtPr>
                  <w:sdtEndPr/>
                  <w:sdtContent>
                    <w:r w:rsidR="00F373A0">
                      <w:rPr>
                        <w:rFonts w:asciiTheme="minorHAnsi" w:hAnsiTheme="minorHAnsi" w:cs="Calibri"/>
                        <w:b/>
                        <w:noProof/>
                        <w:color w:val="FFFFFF" w:themeColor="background1"/>
                        <w:szCs w:val="36"/>
                        <w:lang w:val="en-US"/>
                      </w:rPr>
                      <w:t>Jeff Thomas</w:t>
                    </w:r>
                  </w:sdtContent>
                </w:sdt>
                <w:r w:rsidRPr="00554BC2">
                  <w:rPr>
                    <w:rFonts w:asciiTheme="minorHAnsi" w:hAnsiTheme="minorHAnsi" w:cs="Calibri"/>
                    <w:b/>
                    <w:noProof/>
                    <w:color w:val="FFFFFF" w:themeColor="background1"/>
                    <w:sz w:val="2"/>
                    <w:szCs w:val="2"/>
                    <w:lang w:val="en-US"/>
                  </w:rPr>
                  <w:t>---</w:t>
                </w:r>
              </w:p>
            </w:tc>
          </w:tr>
          <w:tr w:rsidR="005F73D2" w:rsidRPr="00001651" w:rsidTr="005F73D2">
            <w:trPr>
              <w:trHeight w:val="20"/>
            </w:trPr>
            <w:tc>
              <w:tcPr>
                <w:tcW w:w="4905" w:type="dxa"/>
                <w:gridSpan w:val="2"/>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ID:</w:t>
                </w:r>
                <w:r w:rsidR="007226C9" w:rsidRPr="00554BC2">
                  <w:rPr>
                    <w:rFonts w:asciiTheme="minorHAnsi" w:hAnsiTheme="minorHAnsi" w:cs="Calibri"/>
                    <w:b/>
                    <w:noProof/>
                    <w:color w:val="FFFFFF" w:themeColor="background1"/>
                    <w:sz w:val="2"/>
                    <w:szCs w:val="2"/>
                    <w:lang w:val="en-US"/>
                  </w:rPr>
                  <w:t>---</w:t>
                </w:r>
                <w:sdt>
                  <w:sdtPr>
                    <w:rPr>
                      <w:rFonts w:asciiTheme="minorHAnsi" w:hAnsiTheme="minorHAnsi" w:cs="Calibri"/>
                      <w:b/>
                      <w:noProof/>
                      <w:color w:val="FFFFFF" w:themeColor="background1"/>
                      <w:szCs w:val="36"/>
                      <w:lang w:val="en-US"/>
                    </w:rPr>
                    <w:id w:val="1383830022"/>
                    <w:placeholder>
                      <w:docPart w:val="FAA9A162B19B4E9B9C7C62EC0F5F0F4E"/>
                    </w:placeholder>
                  </w:sdtPr>
                  <w:sdtEndPr/>
                  <w:sdtContent>
                    <w:r w:rsidR="00F373A0">
                      <w:rPr>
                        <w:rFonts w:asciiTheme="minorHAnsi" w:hAnsiTheme="minorHAnsi" w:cs="Calibri"/>
                        <w:b/>
                        <w:noProof/>
                        <w:color w:val="FFFFFF" w:themeColor="background1"/>
                        <w:szCs w:val="36"/>
                        <w:lang w:val="en-US"/>
                      </w:rPr>
                      <w:t>1069</w:t>
                    </w:r>
                  </w:sdtContent>
                </w:sdt>
                <w:r w:rsidR="007226C9" w:rsidRPr="00554BC2">
                  <w:rPr>
                    <w:rFonts w:asciiTheme="minorHAnsi" w:hAnsiTheme="minorHAnsi" w:cs="Calibri"/>
                    <w:b/>
                    <w:noProof/>
                    <w:color w:val="FFFFFF" w:themeColor="background1"/>
                    <w:sz w:val="2"/>
                    <w:szCs w:val="2"/>
                    <w:lang w:val="en-US"/>
                  </w:rPr>
                  <w:t>---</w:t>
                </w:r>
              </w:p>
            </w:tc>
            <w:tc>
              <w:tcPr>
                <w:tcW w:w="4905" w:type="dxa"/>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Name:</w:t>
                </w:r>
                <w:r w:rsidR="007226C9" w:rsidRPr="00001651">
                  <w:rPr>
                    <w:rFonts w:asciiTheme="minorHAnsi" w:hAnsiTheme="minorHAnsi" w:cs="Calibri"/>
                    <w:b/>
                    <w:noProof/>
                    <w:color w:val="FFFFFF" w:themeColor="background1"/>
                    <w:szCs w:val="36"/>
                    <w:lang w:val="en-US"/>
                  </w:rPr>
                  <w:t xml:space="preserve"> </w:t>
                </w:r>
                <w:r w:rsidR="007226C9" w:rsidRPr="00554BC2">
                  <w:rPr>
                    <w:rFonts w:asciiTheme="minorHAnsi" w:hAnsiTheme="minorHAnsi" w:cs="Calibri"/>
                    <w:b/>
                    <w:noProof/>
                    <w:color w:val="FFFFFF" w:themeColor="background1"/>
                    <w:sz w:val="2"/>
                    <w:szCs w:val="2"/>
                    <w:lang w:val="en-US"/>
                  </w:rPr>
                  <w:t>---</w:t>
                </w:r>
                <w:r w:rsidR="003623CD"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419399657"/>
                    <w:placeholder>
                      <w:docPart w:val="58A9130DF40D4E378DF7C1CAF37691A2"/>
                    </w:placeholder>
                  </w:sdtPr>
                  <w:sdtEndPr/>
                  <w:sdtContent>
                    <w:r w:rsidR="00F373A0">
                      <w:rPr>
                        <w:rFonts w:asciiTheme="minorHAnsi" w:hAnsiTheme="minorHAnsi" w:cs="Calibri"/>
                        <w:b/>
                        <w:noProof/>
                        <w:color w:val="FFFFFF" w:themeColor="background1"/>
                        <w:szCs w:val="36"/>
                        <w:lang w:val="en-US"/>
                      </w:rPr>
                      <w:t>Protected Areas in South America-Natural solutions to global challenges</w:t>
                    </w:r>
                  </w:sdtContent>
                </w:sdt>
                <w:r w:rsidR="007226C9" w:rsidRPr="00554BC2">
                  <w:rPr>
                    <w:rFonts w:asciiTheme="minorHAnsi" w:hAnsiTheme="minorHAnsi" w:cs="Calibri"/>
                    <w:b/>
                    <w:noProof/>
                    <w:color w:val="FFFFFF" w:themeColor="background1"/>
                    <w:sz w:val="2"/>
                    <w:szCs w:val="2"/>
                    <w:lang w:val="en-US"/>
                  </w:rPr>
                  <w:t>---</w:t>
                </w:r>
              </w:p>
            </w:tc>
          </w:tr>
          <w:tr w:rsidR="006F1761" w:rsidRPr="00001651" w:rsidTr="003638F3">
            <w:trPr>
              <w:trHeight w:val="20"/>
            </w:trPr>
            <w:tc>
              <w:tcPr>
                <w:tcW w:w="9810" w:type="dxa"/>
                <w:gridSpan w:val="3"/>
                <w:tcBorders>
                  <w:left w:val="single" w:sz="4" w:space="0" w:color="auto"/>
                  <w:right w:val="single" w:sz="4" w:space="0" w:color="auto"/>
                </w:tcBorders>
                <w:shd w:val="clear" w:color="auto" w:fill="B8CCE4"/>
              </w:tcPr>
              <w:p w:rsidR="006F1761" w:rsidRPr="00001651" w:rsidRDefault="005A1BA5" w:rsidP="00DB7BD6">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Summarize the s</w:t>
                </w:r>
                <w:r w:rsidR="003819EC" w:rsidRPr="00001651">
                  <w:rPr>
                    <w:rFonts w:asciiTheme="minorHAnsi" w:hAnsiTheme="minorHAnsi" w:cs="Calibri"/>
                    <w:b/>
                    <w:i/>
                    <w:sz w:val="20"/>
                    <w:szCs w:val="20"/>
                  </w:rPr>
                  <w:t xml:space="preserve">ession: </w:t>
                </w:r>
                <w:r w:rsidR="005F73D2" w:rsidRPr="00001651">
                  <w:rPr>
                    <w:rFonts w:asciiTheme="minorHAnsi" w:hAnsiTheme="minorHAnsi" w:cs="Calibri"/>
                    <w:b/>
                    <w:i/>
                    <w:sz w:val="20"/>
                    <w:szCs w:val="20"/>
                  </w:rPr>
                  <w:t xml:space="preserve">Capture 1-3 main insights and findings of this </w:t>
                </w:r>
                <w:r w:rsidR="008239FC">
                  <w:rPr>
                    <w:rFonts w:asciiTheme="minorHAnsi" w:hAnsiTheme="minorHAnsi" w:cs="Calibri"/>
                    <w:b/>
                    <w:i/>
                    <w:sz w:val="20"/>
                    <w:szCs w:val="20"/>
                  </w:rPr>
                  <w:t xml:space="preserve">session (including </w:t>
                </w:r>
                <w:r w:rsidR="00E22D17">
                  <w:rPr>
                    <w:rFonts w:asciiTheme="minorHAnsi" w:hAnsiTheme="minorHAnsi" w:cs="Calibri"/>
                    <w:b/>
                    <w:i/>
                    <w:sz w:val="20"/>
                    <w:szCs w:val="20"/>
                  </w:rPr>
                  <w:t>promising opportunities</w:t>
                </w:r>
                <w:r w:rsidR="008239FC">
                  <w:rPr>
                    <w:rFonts w:asciiTheme="minorHAnsi" w:hAnsiTheme="minorHAnsi" w:cs="Calibri"/>
                    <w:b/>
                    <w:i/>
                    <w:sz w:val="20"/>
                    <w:szCs w:val="20"/>
                  </w:rPr>
                  <w:t xml:space="preserve"> and </w:t>
                </w:r>
                <w:r w:rsidR="00DB7BD6">
                  <w:rPr>
                    <w:rFonts w:asciiTheme="minorHAnsi" w:hAnsiTheme="minorHAnsi" w:cs="Calibri"/>
                    <w:b/>
                    <w:i/>
                    <w:sz w:val="20"/>
                    <w:szCs w:val="20"/>
                  </w:rPr>
                  <w:t>inspiring</w:t>
                </w:r>
                <w:r w:rsidR="008239FC">
                  <w:rPr>
                    <w:rFonts w:asciiTheme="minorHAnsi" w:hAnsiTheme="minorHAnsi" w:cs="Calibri"/>
                    <w:b/>
                    <w:i/>
                    <w:sz w:val="20"/>
                    <w:szCs w:val="20"/>
                  </w:rPr>
                  <w:t xml:space="preserve"> solutions).</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1.</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9D49A1" w:rsidP="00BD225E">
                <w:pPr>
                  <w:rPr>
                    <w:rFonts w:asciiTheme="minorHAnsi" w:hAnsiTheme="minorHAnsi" w:cs="Calibri"/>
                    <w:sz w:val="20"/>
                    <w:szCs w:val="20"/>
                  </w:rPr>
                </w:pPr>
                <w:sdt>
                  <w:sdtPr>
                    <w:rPr>
                      <w:rFonts w:asciiTheme="minorHAnsi" w:hAnsiTheme="minorHAnsi" w:cs="Calibri"/>
                      <w:sz w:val="20"/>
                      <w:szCs w:val="20"/>
                    </w:rPr>
                    <w:id w:val="766122178"/>
                    <w:placeholder>
                      <w:docPart w:val="EF77EEFC25B7425FA666C08BB4236FA0"/>
                    </w:placeholder>
                  </w:sdtPr>
                  <w:sdtEndPr/>
                  <w:sdtContent>
                    <w:r w:rsidR="008B0B13">
                      <w:rPr>
                        <w:rFonts w:ascii="Arial" w:hAnsi="Arial"/>
                        <w:b/>
                        <w:color w:val="FF0000"/>
                        <w:sz w:val="24"/>
                        <w:szCs w:val="24"/>
                        <w:lang w:val="en-US"/>
                      </w:rPr>
                      <w:t xml:space="preserve"> </w:t>
                    </w:r>
                    <w:r w:rsidR="008B0B13" w:rsidRPr="008B0B13">
                      <w:rPr>
                        <w:rFonts w:ascii="Arial" w:hAnsi="Arial"/>
                        <w:b/>
                        <w:sz w:val="24"/>
                        <w:szCs w:val="24"/>
                        <w:lang w:val="en-US"/>
                      </w:rPr>
                      <w:t>E</w:t>
                    </w:r>
                    <w:r w:rsidR="00243D6D" w:rsidRPr="008B0B13">
                      <w:rPr>
                        <w:rFonts w:ascii="Arial" w:hAnsi="Arial"/>
                        <w:b/>
                        <w:sz w:val="24"/>
                        <w:szCs w:val="24"/>
                        <w:lang w:val="en-US"/>
                      </w:rPr>
                      <w:t>ffective management of natural areas is a key factor for natural based solutions</w:t>
                    </w:r>
                    <w:r w:rsidR="00243D6D" w:rsidRPr="008E356C">
                      <w:rPr>
                        <w:rFonts w:ascii="Arial" w:hAnsi="Arial"/>
                        <w:b/>
                        <w:color w:val="FF0000"/>
                        <w:sz w:val="24"/>
                        <w:szCs w:val="24"/>
                        <w:lang w:val="en-US"/>
                      </w:rPr>
                      <w:t xml:space="preserve">. </w:t>
                    </w:r>
                    <w:r w:rsidR="00D26F68" w:rsidRPr="00D26F68">
                      <w:rPr>
                        <w:rFonts w:ascii="Arial" w:hAnsi="Arial"/>
                        <w:b/>
                        <w:sz w:val="24"/>
                        <w:szCs w:val="24"/>
                        <w:lang w:val="en-US"/>
                      </w:rPr>
                      <w:t>In South America, IUCN-Sur promotes sustainable management, restoration and conservation in order to maintain ecosystem’s health, diversity and functionality. In our Region, several examples of natural solutions are carried out</w:t>
                    </w:r>
                    <w:r w:rsidR="000F13CD">
                      <w:rPr>
                        <w:rFonts w:ascii="Arial" w:hAnsi="Arial"/>
                        <w:b/>
                        <w:sz w:val="24"/>
                        <w:szCs w:val="24"/>
                        <w:lang w:val="en-US"/>
                      </w:rPr>
                      <w:t xml:space="preserve"> </w:t>
                    </w:r>
                    <w:r w:rsidR="000F13CD" w:rsidRPr="007503FC">
                      <w:rPr>
                        <w:rFonts w:ascii="Arial" w:hAnsi="Arial"/>
                        <w:b/>
                        <w:sz w:val="24"/>
                        <w:szCs w:val="24"/>
                        <w:lang w:val="en-US"/>
                      </w:rPr>
                      <w:t xml:space="preserve">Colombia: several indigenous organizations combined for the establishment of a National Park called “Indigenous Reserve </w:t>
                    </w:r>
                    <w:proofErr w:type="spellStart"/>
                    <w:r w:rsidR="000F13CD" w:rsidRPr="007503FC">
                      <w:rPr>
                        <w:rFonts w:ascii="Arial" w:hAnsi="Arial"/>
                        <w:b/>
                        <w:sz w:val="24"/>
                        <w:szCs w:val="24"/>
                        <w:lang w:val="en-US"/>
                      </w:rPr>
                      <w:t>Yaoige</w:t>
                    </w:r>
                    <w:proofErr w:type="spellEnd"/>
                    <w:r w:rsidR="000F13CD" w:rsidRPr="007503FC">
                      <w:rPr>
                        <w:rFonts w:ascii="Arial" w:hAnsi="Arial"/>
                        <w:b/>
                        <w:sz w:val="24"/>
                        <w:szCs w:val="24"/>
                        <w:lang w:val="en-US"/>
                      </w:rPr>
                      <w:t xml:space="preserve">-Apaporis” due to the risk of mining activities. The protected area ensures legal status to the communities in order to avoid the extraction of minerals and promoted the creation of a “Sacred Sites System”. Peru: the Blue Cordillera National Park in Peru is working through an integral management model, including the participation of local communities, with the objective to stop illegal activities such as extraction of timber, hunting or fishing. Inside the Park a deforestation rate of 0% has been achieved. Landscape Reserve – IUCN promotes the Ecosystem Base Adaptation in order to use the ecosystems services provided by nature as part of a wide solution for adaptation to climate change. In Peru, the Landscape Reserve </w:t>
                    </w:r>
                    <w:proofErr w:type="spellStart"/>
                    <w:r w:rsidR="000F13CD" w:rsidRPr="007503FC">
                      <w:rPr>
                        <w:rFonts w:ascii="Arial" w:hAnsi="Arial"/>
                        <w:b/>
                        <w:sz w:val="24"/>
                        <w:szCs w:val="24"/>
                        <w:lang w:val="en-US"/>
                      </w:rPr>
                      <w:t>Noy</w:t>
                    </w:r>
                    <w:proofErr w:type="spellEnd"/>
                    <w:r w:rsidR="000F13CD" w:rsidRPr="007503FC">
                      <w:rPr>
                        <w:rFonts w:ascii="Arial" w:hAnsi="Arial"/>
                        <w:b/>
                        <w:sz w:val="24"/>
                        <w:szCs w:val="24"/>
                        <w:lang w:val="en-US"/>
                      </w:rPr>
                      <w:t xml:space="preserve"> </w:t>
                    </w:r>
                    <w:proofErr w:type="spellStart"/>
                    <w:r w:rsidR="000F13CD" w:rsidRPr="007503FC">
                      <w:rPr>
                        <w:rFonts w:ascii="Arial" w:hAnsi="Arial"/>
                        <w:b/>
                        <w:sz w:val="24"/>
                        <w:szCs w:val="24"/>
                        <w:lang w:val="en-US"/>
                      </w:rPr>
                      <w:t>Yauyos</w:t>
                    </w:r>
                    <w:proofErr w:type="spellEnd"/>
                    <w:r w:rsidR="000F13CD" w:rsidRPr="007503FC">
                      <w:rPr>
                        <w:rFonts w:ascii="Arial" w:hAnsi="Arial"/>
                        <w:b/>
                        <w:sz w:val="24"/>
                        <w:szCs w:val="24"/>
                        <w:lang w:val="en-US"/>
                      </w:rPr>
                      <w:t xml:space="preserve"> </w:t>
                    </w:r>
                    <w:proofErr w:type="spellStart"/>
                    <w:r w:rsidR="000F13CD" w:rsidRPr="007503FC">
                      <w:rPr>
                        <w:rFonts w:ascii="Arial" w:hAnsi="Arial"/>
                        <w:b/>
                        <w:sz w:val="24"/>
                        <w:szCs w:val="24"/>
                        <w:lang w:val="en-US"/>
                      </w:rPr>
                      <w:t>Cocha</w:t>
                    </w:r>
                    <w:proofErr w:type="spellEnd"/>
                    <w:r w:rsidR="000F13CD" w:rsidRPr="007503FC">
                      <w:rPr>
                        <w:rFonts w:ascii="Arial" w:hAnsi="Arial"/>
                        <w:b/>
                        <w:sz w:val="24"/>
                        <w:szCs w:val="24"/>
                        <w:lang w:val="en-US"/>
                      </w:rPr>
                      <w:t xml:space="preserve"> implements climate change tools through the management of local communities of water and native grasslands</w:t>
                    </w:r>
                    <w:r w:rsidR="000F13CD">
                      <w:rPr>
                        <w:rFonts w:ascii="Arial" w:hAnsi="Arial"/>
                        <w:b/>
                        <w:sz w:val="24"/>
                        <w:szCs w:val="24"/>
                        <w:lang w:val="en-US"/>
                      </w:rPr>
                      <w:t>.</w:t>
                    </w:r>
                    <w:r w:rsidR="000F13CD" w:rsidRPr="007503FC">
                      <w:rPr>
                        <w:rFonts w:ascii="Arial" w:hAnsi="Arial"/>
                        <w:b/>
                        <w:sz w:val="24"/>
                        <w:szCs w:val="24"/>
                        <w:lang w:val="en-US"/>
                      </w:rPr>
                      <w:t xml:space="preserve"> Argentina – Whales: in the Argentinian Patagonia whale-watching activities bring more than one hundred thirty thousands of tourists per year increasing financial resources to local people and to the protected areas provincial </w:t>
                    </w:r>
                    <w:proofErr w:type="spellStart"/>
                    <w:r w:rsidR="000F13CD" w:rsidRPr="007503FC">
                      <w:rPr>
                        <w:rFonts w:ascii="Arial" w:hAnsi="Arial"/>
                        <w:b/>
                        <w:sz w:val="24"/>
                        <w:szCs w:val="24"/>
                        <w:lang w:val="en-US"/>
                      </w:rPr>
                      <w:t>system.It</w:t>
                    </w:r>
                    <w:proofErr w:type="spellEnd"/>
                    <w:r w:rsidR="000F13CD" w:rsidRPr="007503FC">
                      <w:rPr>
                        <w:rFonts w:ascii="Arial" w:hAnsi="Arial"/>
                        <w:b/>
                        <w:sz w:val="24"/>
                        <w:szCs w:val="24"/>
                        <w:lang w:val="en-US"/>
                      </w:rPr>
                      <w:t xml:space="preserve"> has strengthened the management of the Natural Reserve “Peninsula of Valdes” as a way to avoid the habitat degradation increased by the impact of human beings activities and the climate change. Ecuador – Highlands or </w:t>
                    </w:r>
                    <w:proofErr w:type="spellStart"/>
                    <w:r w:rsidR="000F13CD" w:rsidRPr="007503FC">
                      <w:rPr>
                        <w:rFonts w:ascii="Arial" w:hAnsi="Arial"/>
                        <w:b/>
                        <w:sz w:val="24"/>
                        <w:szCs w:val="24"/>
                        <w:lang w:val="en-US"/>
                      </w:rPr>
                      <w:t>Paramos</w:t>
                    </w:r>
                    <w:proofErr w:type="spellEnd"/>
                    <w:r w:rsidR="000F13CD" w:rsidRPr="007503FC">
                      <w:rPr>
                        <w:rFonts w:ascii="Arial" w:hAnsi="Arial"/>
                        <w:b/>
                        <w:sz w:val="24"/>
                        <w:szCs w:val="24"/>
                        <w:lang w:val="en-US"/>
                      </w:rPr>
                      <w:t xml:space="preserve">: </w:t>
                    </w:r>
                    <w:proofErr w:type="spellStart"/>
                    <w:r w:rsidR="000F13CD" w:rsidRPr="007503FC">
                      <w:rPr>
                        <w:rFonts w:ascii="Arial" w:hAnsi="Arial"/>
                        <w:b/>
                        <w:sz w:val="24"/>
                        <w:szCs w:val="24"/>
                        <w:lang w:val="en-US"/>
                      </w:rPr>
                      <w:t>paramos</w:t>
                    </w:r>
                    <w:proofErr w:type="spellEnd"/>
                    <w:r w:rsidR="000F13CD" w:rsidRPr="007503FC">
                      <w:rPr>
                        <w:rFonts w:ascii="Arial" w:hAnsi="Arial"/>
                        <w:b/>
                        <w:sz w:val="24"/>
                        <w:szCs w:val="24"/>
                        <w:lang w:val="en-US"/>
                      </w:rPr>
                      <w:t xml:space="preserve"> are highland ecosystems located between three thousand and five thousand meters above sea level. In Ecuador, the Ecological Reserve “The Angel” guarantees the provision of water in the cities around its influence area. Conservation of </w:t>
                    </w:r>
                    <w:proofErr w:type="spellStart"/>
                    <w:r w:rsidR="000F13CD" w:rsidRPr="007503FC">
                      <w:rPr>
                        <w:rFonts w:ascii="Arial" w:hAnsi="Arial"/>
                        <w:b/>
                        <w:sz w:val="24"/>
                        <w:szCs w:val="24"/>
                        <w:lang w:val="en-US"/>
                      </w:rPr>
                      <w:t>Paramos</w:t>
                    </w:r>
                    <w:proofErr w:type="spellEnd"/>
                    <w:r w:rsidR="000F13CD" w:rsidRPr="007503FC">
                      <w:rPr>
                        <w:rFonts w:ascii="Arial" w:hAnsi="Arial"/>
                        <w:b/>
                        <w:sz w:val="24"/>
                        <w:szCs w:val="24"/>
                        <w:lang w:val="en-US"/>
                      </w:rPr>
                      <w:t xml:space="preserve"> is a key activity for the provision and water in </w:t>
                    </w:r>
                    <w:r w:rsidR="000F13CD" w:rsidRPr="007503FC">
                      <w:rPr>
                        <w:rFonts w:ascii="Arial" w:hAnsi="Arial"/>
                        <w:b/>
                        <w:sz w:val="24"/>
                        <w:szCs w:val="24"/>
                        <w:lang w:val="en-US"/>
                      </w:rPr>
                      <w:lastRenderedPageBreak/>
                      <w:t xml:space="preserve">Ecuador and active local groups for protection of the </w:t>
                    </w:r>
                    <w:proofErr w:type="spellStart"/>
                    <w:r w:rsidR="000F13CD" w:rsidRPr="007503FC">
                      <w:rPr>
                        <w:rFonts w:ascii="Arial" w:hAnsi="Arial"/>
                        <w:b/>
                        <w:sz w:val="24"/>
                        <w:szCs w:val="24"/>
                        <w:lang w:val="en-US"/>
                      </w:rPr>
                      <w:t>Paramo</w:t>
                    </w:r>
                    <w:proofErr w:type="spellEnd"/>
                    <w:r w:rsidR="000F13CD" w:rsidRPr="007503FC">
                      <w:rPr>
                        <w:rFonts w:ascii="Arial" w:hAnsi="Arial"/>
                        <w:b/>
                        <w:sz w:val="24"/>
                        <w:szCs w:val="24"/>
                        <w:lang w:val="en-US"/>
                      </w:rPr>
                      <w:t xml:space="preserve"> has been created</w:t>
                    </w:r>
                    <w:proofErr w:type="gramStart"/>
                    <w:r w:rsidR="000F13CD" w:rsidRPr="009D49A1">
                      <w:rPr>
                        <w:rFonts w:ascii="Arial" w:hAnsi="Arial"/>
                        <w:b/>
                        <w:color w:val="FF0000"/>
                        <w:sz w:val="40"/>
                        <w:szCs w:val="40"/>
                        <w:lang w:val="en-US"/>
                      </w:rPr>
                      <w:t>.</w:t>
                    </w:r>
                    <w:bookmarkStart w:id="0" w:name="_GoBack"/>
                    <w:bookmarkEnd w:id="0"/>
                    <w:r w:rsidR="00D26F68" w:rsidRPr="009D49A1">
                      <w:rPr>
                        <w:rFonts w:ascii="Arial" w:hAnsi="Arial"/>
                        <w:b/>
                        <w:color w:val="FF0000"/>
                        <w:sz w:val="40"/>
                        <w:szCs w:val="40"/>
                        <w:lang w:val="en-US"/>
                      </w:rPr>
                      <w:t>.</w:t>
                    </w:r>
                    <w:proofErr w:type="gramEnd"/>
                  </w:sdtContent>
                </w:sdt>
                <w:r w:rsidR="007226C9" w:rsidRPr="00554BC2">
                  <w:rPr>
                    <w:rFonts w:asciiTheme="minorHAnsi" w:hAnsiTheme="minorHAnsi" w:cs="Calibri"/>
                    <w:b/>
                    <w:noProof/>
                    <w:sz w:val="2"/>
                    <w:szCs w:val="2"/>
                    <w:lang w:val="en-US"/>
                  </w:rPr>
                  <w:t>---</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lastRenderedPageBreak/>
                  <w:t>2.</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9D49A1" w:rsidP="00BD225E">
                <w:pPr>
                  <w:rPr>
                    <w:rFonts w:asciiTheme="minorHAnsi" w:hAnsiTheme="minorHAnsi" w:cs="Calibri"/>
                    <w:sz w:val="20"/>
                    <w:szCs w:val="20"/>
                  </w:rPr>
                </w:pPr>
                <w:sdt>
                  <w:sdtPr>
                    <w:rPr>
                      <w:rFonts w:asciiTheme="minorHAnsi" w:hAnsiTheme="minorHAnsi" w:cs="Calibri"/>
                      <w:sz w:val="20"/>
                      <w:szCs w:val="20"/>
                    </w:rPr>
                    <w:id w:val="524687746"/>
                    <w:placeholder>
                      <w:docPart w:val="1CD33726576E4A188AC71CF76EA2D4F1"/>
                    </w:placeholder>
                  </w:sdtPr>
                  <w:sdtEndPr/>
                  <w:sdtContent>
                    <w:r w:rsidR="000F13CD">
                      <w:rPr>
                        <w:rFonts w:ascii="Arial" w:hAnsi="Arial"/>
                        <w:b/>
                        <w:sz w:val="24"/>
                        <w:szCs w:val="24"/>
                        <w:lang w:val="en-US"/>
                      </w:rPr>
                      <w:t>S</w:t>
                    </w:r>
                    <w:r w:rsidR="000F13CD" w:rsidRPr="008B0B13">
                      <w:rPr>
                        <w:rFonts w:ascii="Arial" w:hAnsi="Arial"/>
                        <w:b/>
                        <w:sz w:val="24"/>
                        <w:szCs w:val="24"/>
                        <w:lang w:val="en-US"/>
                      </w:rPr>
                      <w:t xml:space="preserve">everal </w:t>
                    </w:r>
                    <w:r w:rsidR="000F13CD">
                      <w:rPr>
                        <w:rFonts w:ascii="Arial" w:hAnsi="Arial"/>
                        <w:b/>
                        <w:sz w:val="24"/>
                        <w:szCs w:val="24"/>
                        <w:lang w:val="en-US"/>
                      </w:rPr>
                      <w:t xml:space="preserve">major </w:t>
                    </w:r>
                    <w:r w:rsidR="000F13CD" w:rsidRPr="008B0B13">
                      <w:rPr>
                        <w:rFonts w:ascii="Arial" w:hAnsi="Arial"/>
                        <w:b/>
                        <w:sz w:val="24"/>
                        <w:szCs w:val="24"/>
                        <w:lang w:val="en-US"/>
                      </w:rPr>
                      <w:t xml:space="preserve">challenges </w:t>
                    </w:r>
                    <w:r w:rsidR="000F13CD">
                      <w:rPr>
                        <w:rFonts w:ascii="Arial" w:hAnsi="Arial"/>
                        <w:b/>
                        <w:sz w:val="24"/>
                        <w:szCs w:val="24"/>
                        <w:lang w:val="en-US"/>
                      </w:rPr>
                      <w:t xml:space="preserve">remain </w:t>
                    </w:r>
                    <w:r w:rsidR="000F13CD" w:rsidRPr="008B0B13">
                      <w:rPr>
                        <w:rFonts w:ascii="Arial" w:hAnsi="Arial"/>
                        <w:b/>
                        <w:sz w:val="24"/>
                        <w:szCs w:val="24"/>
                        <w:lang w:val="en-US"/>
                      </w:rPr>
                      <w:t>including the modeling of climate change impacts, understanding of the natural infrastructure of protected areas as way to reduce disasters, implementation of international agreements, increasing of the representation of coverage – for instance for coastal-marine area - among others</w:t>
                    </w:r>
                    <w:r w:rsidR="00D26F68">
                      <w:rPr>
                        <w:rFonts w:ascii="Arial" w:hAnsi="Arial"/>
                        <w:b/>
                        <w:color w:val="FF0000"/>
                        <w:sz w:val="24"/>
                        <w:szCs w:val="24"/>
                        <w:lang w:val="en-US"/>
                      </w:rPr>
                      <w:t>.</w:t>
                    </w:r>
                  </w:sdtContent>
                </w:sdt>
                <w:r w:rsidR="007226C9" w:rsidRPr="00554BC2">
                  <w:rPr>
                    <w:rFonts w:asciiTheme="minorHAnsi" w:hAnsiTheme="minorHAnsi" w:cs="Calibri"/>
                    <w:b/>
                    <w:noProof/>
                    <w:sz w:val="2"/>
                    <w:szCs w:val="2"/>
                    <w:lang w:val="en-US"/>
                  </w:rPr>
                  <w:t>---</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3.</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9D49A1" w:rsidP="00BD225E">
                <w:pPr>
                  <w:rPr>
                    <w:rFonts w:asciiTheme="minorHAnsi" w:hAnsiTheme="minorHAnsi" w:cs="Calibri"/>
                    <w:sz w:val="20"/>
                    <w:szCs w:val="20"/>
                  </w:rPr>
                </w:pPr>
                <w:sdt>
                  <w:sdtPr>
                    <w:rPr>
                      <w:rFonts w:asciiTheme="minorHAnsi" w:hAnsiTheme="minorHAnsi" w:cs="Calibri"/>
                      <w:sz w:val="20"/>
                      <w:szCs w:val="20"/>
                    </w:rPr>
                    <w:id w:val="1318226252"/>
                    <w:placeholder>
                      <w:docPart w:val="E18264AFC8774E5B9161A8BCA1B3E41C"/>
                    </w:placeholder>
                  </w:sdtPr>
                  <w:sdtEndPr/>
                  <w:sdtContent>
                    <w:r w:rsidR="00D26F68" w:rsidRPr="00A53D04">
                      <w:rPr>
                        <w:rFonts w:ascii="Arial" w:hAnsi="Arial"/>
                        <w:b/>
                        <w:color w:val="FF0000"/>
                        <w:sz w:val="24"/>
                        <w:szCs w:val="24"/>
                        <w:lang w:val="en-US"/>
                      </w:rPr>
                      <w:t xml:space="preserve"> </w:t>
                    </w:r>
                    <w:r w:rsidR="008B0B13">
                      <w:rPr>
                        <w:rFonts w:ascii="Arial" w:hAnsi="Arial"/>
                        <w:b/>
                        <w:sz w:val="24"/>
                        <w:szCs w:val="24"/>
                        <w:lang w:val="en-US"/>
                      </w:rPr>
                      <w:t xml:space="preserve"> </w:t>
                    </w:r>
                    <w:r w:rsidR="00D26F68">
                      <w:rPr>
                        <w:rFonts w:ascii="Arial" w:hAnsi="Arial"/>
                        <w:b/>
                        <w:color w:val="FF0000"/>
                        <w:sz w:val="24"/>
                        <w:szCs w:val="24"/>
                        <w:lang w:val="en-US"/>
                      </w:rPr>
                      <w:t>.</w:t>
                    </w:r>
                  </w:sdtContent>
                </w:sdt>
                <w:r w:rsidR="007226C9" w:rsidRPr="00554BC2">
                  <w:rPr>
                    <w:rFonts w:asciiTheme="minorHAnsi" w:hAnsiTheme="minorHAnsi" w:cs="Calibri"/>
                    <w:b/>
                    <w:noProof/>
                    <w:sz w:val="2"/>
                    <w:szCs w:val="2"/>
                    <w:lang w:val="en-US"/>
                  </w:rPr>
                  <w:t>---</w:t>
                </w:r>
              </w:p>
            </w:tc>
          </w:tr>
        </w:tbl>
        <w:tbl>
          <w:tblPr>
            <w:tblStyle w:val="TableGrid"/>
            <w:tblW w:w="0" w:type="auto"/>
            <w:tblInd w:w="108" w:type="dxa"/>
            <w:tblLook w:val="04A0" w:firstRow="1" w:lastRow="0" w:firstColumn="1" w:lastColumn="0" w:noHBand="0" w:noVBand="1"/>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45174B" w:rsidRPr="00001651" w:rsidTr="00B9581B">
            <w:tc>
              <w:tcPr>
                <w:tcW w:w="3227"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400027222"/>
                    <w:placeholder>
                      <w:docPart w:val="2620BDA7739F4727AFCB9D5772D80ACB"/>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7503FC">
                      <w:rPr>
                        <w:rFonts w:asciiTheme="minorHAnsi" w:hAnsiTheme="minorHAnsi" w:cs="Calibri"/>
                        <w:color w:val="A6A6A6"/>
                        <w:sz w:val="22"/>
                        <w:szCs w:val="22"/>
                        <w:lang w:val="en-US"/>
                      </w:rPr>
                      <w:t>Responding to Climate Change</w:t>
                    </w:r>
                  </w:sdtContent>
                </w:sdt>
                <w:r w:rsidRPr="004B0EF2">
                  <w:rPr>
                    <w:rFonts w:asciiTheme="minorHAnsi" w:hAnsiTheme="minorHAnsi" w:cs="Calibri"/>
                    <w:color w:val="A6A6A6"/>
                    <w:sz w:val="2"/>
                    <w:szCs w:val="2"/>
                    <w:lang w:val="en-US"/>
                  </w:rPr>
                  <w:t>---</w:t>
                </w:r>
              </w:p>
            </w:tc>
            <w:tc>
              <w:tcPr>
                <w:tcW w:w="3335"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584656291"/>
                    <w:placeholder>
                      <w:docPart w:val="FF7B8FB92BB14CE180CAD0964AA5080E"/>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7503FC">
                      <w:rPr>
                        <w:rFonts w:asciiTheme="minorHAnsi" w:hAnsiTheme="minorHAnsi" w:cs="Calibri"/>
                        <w:color w:val="A6A6A6"/>
                        <w:sz w:val="22"/>
                        <w:szCs w:val="22"/>
                        <w:lang w:val="en-US"/>
                      </w:rPr>
                      <w:t>Improving Health and Well-Being</w:t>
                    </w:r>
                  </w:sdtContent>
                </w:sdt>
                <w:r w:rsidRPr="004B0EF2">
                  <w:rPr>
                    <w:rFonts w:asciiTheme="minorHAnsi" w:hAnsiTheme="minorHAnsi" w:cs="Calibri"/>
                    <w:color w:val="A6A6A6"/>
                    <w:sz w:val="2"/>
                    <w:szCs w:val="2"/>
                    <w:lang w:val="en-US"/>
                  </w:rPr>
                  <w:t>---</w:t>
                </w:r>
              </w:p>
            </w:tc>
            <w:tc>
              <w:tcPr>
                <w:tcW w:w="3219"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062101767"/>
                    <w:placeholder>
                      <w:docPart w:val="DD423A9635064FC99CFF6E78BAA90453"/>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7503FC">
                      <w:rPr>
                        <w:rFonts w:asciiTheme="minorHAnsi" w:hAnsiTheme="minorHAnsi" w:cs="Calibri"/>
                        <w:color w:val="A6A6A6"/>
                        <w:sz w:val="22"/>
                        <w:szCs w:val="22"/>
                        <w:lang w:val="en-US"/>
                      </w:rPr>
                      <w:t>Reaching Conservation Goals</w:t>
                    </w:r>
                  </w:sdtContent>
                </w:sdt>
                <w:r w:rsidRPr="004B0EF2">
                  <w:rPr>
                    <w:rFonts w:asciiTheme="minorHAnsi" w:hAnsiTheme="minorHAnsi" w:cs="Calibri"/>
                    <w:color w:val="A6A6A6"/>
                    <w:sz w:val="2"/>
                    <w:szCs w:val="2"/>
                    <w:lang w:val="en-US"/>
                  </w:rPr>
                  <w:t>---</w:t>
                </w:r>
              </w:p>
            </w:tc>
          </w:tr>
        </w:tbl>
        <w:p w:rsidR="00166816" w:rsidRDefault="00166816"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B17AD4" w:rsidRPr="00A07983" w:rsidTr="00D22C96">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B17AD4" w:rsidRPr="00A07983" w:rsidRDefault="00B17AD4" w:rsidP="00D22C96">
                <w:pPr>
                  <w:tabs>
                    <w:tab w:val="right" w:pos="9572"/>
                  </w:tabs>
                  <w:rPr>
                    <w:rFonts w:ascii="Calibri" w:hAnsi="Calibri" w:cs="Calibri"/>
                    <w:color w:val="FFFFFF"/>
                    <w:szCs w:val="36"/>
                  </w:rPr>
                </w:pPr>
                <w:r>
                  <w:rPr>
                    <w:rFonts w:ascii="Calibri" w:hAnsi="Calibri" w:cs="Calibri"/>
                    <w:b/>
                    <w:noProof/>
                    <w:color w:val="FFFFFF"/>
                    <w:szCs w:val="36"/>
                    <w:lang w:val="en-US"/>
                  </w:rPr>
                  <w:t>Cross Cutting Themes</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B17AD4" w:rsidRPr="00790FD8" w:rsidRDefault="00B17AD4" w:rsidP="00D22C96">
                <w:pPr>
                  <w:spacing w:beforeLines="50" w:before="120" w:afterLines="50" w:after="120"/>
                  <w:rPr>
                    <w:rFonts w:ascii="Calibri" w:hAnsi="Calibri" w:cs="Calibri"/>
                    <w:b/>
                    <w:i/>
                    <w:sz w:val="20"/>
                    <w:szCs w:val="20"/>
                  </w:rPr>
                </w:pPr>
                <w:r>
                  <w:rPr>
                    <w:rFonts w:ascii="Calibri" w:hAnsi="Calibri" w:cs="Calibri"/>
                    <w:b/>
                    <w:i/>
                    <w:sz w:val="20"/>
                    <w:szCs w:val="20"/>
                  </w:rPr>
                  <w:t>If the session was related to a Cross Cutting Theme, please give some information on what has been discussed.</w:t>
                </w:r>
                <w:r w:rsidR="008239FC">
                  <w:rPr>
                    <w:rFonts w:ascii="Calibri" w:hAnsi="Calibri" w:cs="Calibri"/>
                    <w:b/>
                    <w:i/>
                    <w:sz w:val="20"/>
                    <w:szCs w:val="20"/>
                  </w:rPr>
                  <w:t xml:space="preserve"> </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B17AD4" w:rsidRDefault="00B17AD4" w:rsidP="00B17AD4">
                <w:pPr>
                  <w:spacing w:beforeLines="50" w:before="120" w:afterLines="50" w:after="120"/>
                  <w:rPr>
                    <w:rFonts w:ascii="Calibri" w:hAnsi="Calibri" w:cs="Calibri"/>
                    <w:b/>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892605837"/>
                    <w:placeholder>
                      <w:docPart w:val="71CB5B699D7D476FB19EAB593E59342B"/>
                    </w:placeholder>
                    <w:showingPlcHdr/>
                  </w:sdtPr>
                  <w:sdtEndPr/>
                  <w:sdtContent>
                    <w:r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bl>
        <w:tbl>
          <w:tblPr>
            <w:tblStyle w:val="TableGrid"/>
            <w:tblW w:w="0" w:type="auto"/>
            <w:tblInd w:w="108" w:type="dxa"/>
            <w:tblLook w:val="04A0" w:firstRow="1" w:lastRow="0" w:firstColumn="1" w:lastColumn="0" w:noHBand="0" w:noVBand="1"/>
          </w:tblPr>
          <w:tblGrid>
            <w:gridCol w:w="9781"/>
          </w:tblGrid>
          <w:tr w:rsidR="00B17AD4" w:rsidRPr="00001651" w:rsidTr="00D22C96">
            <w:tc>
              <w:tcPr>
                <w:tcW w:w="9781" w:type="dxa"/>
                <w:shd w:val="clear" w:color="auto" w:fill="365F91"/>
              </w:tcPr>
              <w:p w:rsidR="00B17AD4" w:rsidRPr="00001651" w:rsidRDefault="00B17AD4" w:rsidP="00B17AD4">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 xml:space="preserve">Related </w:t>
                </w:r>
                <w:r>
                  <w:rPr>
                    <w:rFonts w:asciiTheme="minorHAnsi" w:hAnsiTheme="minorHAnsi" w:cs="Calibri"/>
                    <w:bCs w:val="0"/>
                    <w:noProof/>
                    <w:color w:val="FFFFFF"/>
                    <w:kern w:val="32"/>
                    <w:sz w:val="22"/>
                    <w:szCs w:val="36"/>
                    <w:lang w:val="en-US"/>
                  </w:rPr>
                  <w:t>cross cutting theme</w:t>
                </w:r>
              </w:p>
            </w:tc>
          </w:tr>
          <w:tr w:rsidR="00B17AD4" w:rsidRPr="00001651" w:rsidTr="00C77D92">
            <w:tc>
              <w:tcPr>
                <w:tcW w:w="9781" w:type="dxa"/>
              </w:tcPr>
              <w:p w:rsidR="00B17AD4"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571186377"/>
                    <w:placeholder>
                      <w:docPart w:val="9E234753AC8249978E315D9D02AAE075"/>
                    </w:placeholder>
                    <w:showingPlcHdr/>
                    <w:dropDownList>
                      <w:listItem w:value="Choose an item."/>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r>
        </w:tbl>
        <w:p w:rsidR="00737CF4" w:rsidRDefault="00737CF4"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567"/>
            <w:gridCol w:w="6663"/>
            <w:gridCol w:w="1290"/>
            <w:gridCol w:w="1290"/>
          </w:tblGrid>
          <w:tr w:rsidR="000C44C2" w:rsidRPr="00001651" w:rsidTr="00737CF4">
            <w:trPr>
              <w:trHeight w:val="20"/>
              <w:tblHeader/>
            </w:trPr>
            <w:tc>
              <w:tcPr>
                <w:tcW w:w="9810" w:type="dxa"/>
                <w:gridSpan w:val="4"/>
                <w:tcBorders>
                  <w:top w:val="single" w:sz="4" w:space="0" w:color="auto"/>
                  <w:left w:val="single" w:sz="4" w:space="0" w:color="auto"/>
                  <w:bottom w:val="single" w:sz="4" w:space="0" w:color="auto"/>
                  <w:right w:val="single" w:sz="4" w:space="0" w:color="auto"/>
                </w:tcBorders>
                <w:shd w:val="clear" w:color="auto" w:fill="365F91"/>
                <w:vAlign w:val="center"/>
              </w:tcPr>
              <w:p w:rsidR="000C44C2" w:rsidRPr="00001651" w:rsidRDefault="00431C41" w:rsidP="00431C41">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Recommendations to the IUCN World Parks Congress</w:t>
                </w:r>
              </w:p>
            </w:tc>
          </w:tr>
          <w:tr w:rsidR="000C44C2" w:rsidRPr="00001651" w:rsidTr="00C75D6D">
            <w:trPr>
              <w:trHeight w:val="285"/>
            </w:trPr>
            <w:tc>
              <w:tcPr>
                <w:tcW w:w="9810"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rsidR="000C44C2" w:rsidRPr="00001651" w:rsidRDefault="005F73D2" w:rsidP="005A1BA5">
                <w:pPr>
                  <w:rPr>
                    <w:rFonts w:asciiTheme="minorHAnsi" w:hAnsiTheme="minorHAnsi" w:cs="Calibri"/>
                    <w:b/>
                    <w:i/>
                    <w:sz w:val="20"/>
                    <w:szCs w:val="20"/>
                  </w:rPr>
                </w:pPr>
                <w:r w:rsidRPr="00001651">
                  <w:rPr>
                    <w:rFonts w:asciiTheme="minorHAnsi" w:hAnsiTheme="minorHAnsi" w:cs="Calibri"/>
                    <w:b/>
                    <w:i/>
                    <w:sz w:val="20"/>
                    <w:szCs w:val="20"/>
                  </w:rPr>
                  <w:t xml:space="preserve">Capture any specific recommendation from this session for the </w:t>
                </w:r>
                <w:r w:rsidR="005A1BA5" w:rsidRPr="00001651">
                  <w:rPr>
                    <w:rFonts w:asciiTheme="minorHAnsi" w:hAnsiTheme="minorHAnsi" w:cs="Calibri"/>
                    <w:b/>
                    <w:i/>
                    <w:sz w:val="20"/>
                    <w:szCs w:val="20"/>
                  </w:rPr>
                  <w:t>Innovative Approaches documents /</w:t>
                </w:r>
                <w:r w:rsidRPr="00001651">
                  <w:rPr>
                    <w:rFonts w:asciiTheme="minorHAnsi" w:hAnsiTheme="minorHAnsi" w:cs="Calibri"/>
                    <w:b/>
                    <w:i/>
                    <w:sz w:val="20"/>
                    <w:szCs w:val="20"/>
                  </w:rPr>
                  <w:t xml:space="preserve"> Promise of Sydney</w:t>
                </w:r>
                <w:r w:rsidR="008239FC">
                  <w:rPr>
                    <w:rFonts w:asciiTheme="minorHAnsi" w:hAnsiTheme="minorHAnsi" w:cs="Calibri"/>
                    <w:b/>
                    <w:i/>
                    <w:sz w:val="20"/>
                    <w:szCs w:val="20"/>
                  </w:rPr>
                  <w:t xml:space="preserve"> (along the line of policy changes, capacity development, financing, practice…)</w:t>
                </w:r>
              </w:p>
            </w:tc>
          </w:tr>
          <w:tr w:rsidR="0045174B" w:rsidRPr="00001651" w:rsidTr="00B96CB3">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D13E1A">
                <w:pPr>
                  <w:rPr>
                    <w:rFonts w:asciiTheme="minorHAnsi" w:hAnsiTheme="minorHAnsi" w:cs="Calibri"/>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5A1BA5">
                <w:pPr>
                  <w:rPr>
                    <w:rFonts w:asciiTheme="minorHAnsi" w:hAnsiTheme="minorHAnsi" w:cs="Calibri"/>
                    <w:b/>
                    <w:sz w:val="20"/>
                    <w:szCs w:val="20"/>
                  </w:rPr>
                </w:pPr>
                <w:r w:rsidRPr="00001651">
                  <w:rPr>
                    <w:rFonts w:asciiTheme="minorHAnsi" w:hAnsiTheme="minorHAnsi" w:cs="Calibri"/>
                    <w:b/>
                    <w:sz w:val="20"/>
                    <w:szCs w:val="20"/>
                  </w:rPr>
                  <w:t>It was recommended that:</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45174B">
                <w:pPr>
                  <w:rPr>
                    <w:rFonts w:asciiTheme="minorHAnsi" w:hAnsiTheme="minorHAnsi" w:cs="Calibri"/>
                    <w:b/>
                    <w:sz w:val="20"/>
                    <w:szCs w:val="20"/>
                  </w:rPr>
                </w:pPr>
                <w:r w:rsidRPr="00001651">
                  <w:rPr>
                    <w:rFonts w:asciiTheme="minorHAnsi" w:hAnsiTheme="minorHAnsi" w:cs="Calibri"/>
                    <w:b/>
                    <w:sz w:val="20"/>
                    <w:szCs w:val="20"/>
                  </w:rPr>
                  <w:t>Actor</w:t>
                </w:r>
                <w:r w:rsidR="008239FC">
                  <w:rPr>
                    <w:rFonts w:asciiTheme="minorHAnsi" w:hAnsiTheme="minorHAnsi" w:cs="Calibri"/>
                    <w:b/>
                    <w:sz w:val="20"/>
                    <w:szCs w:val="20"/>
                  </w:rPr>
                  <w:t>s</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A213E2">
                <w:pPr>
                  <w:rPr>
                    <w:rFonts w:asciiTheme="minorHAnsi" w:hAnsiTheme="minorHAnsi" w:cs="Calibri"/>
                    <w:b/>
                    <w:sz w:val="20"/>
                    <w:szCs w:val="20"/>
                  </w:rPr>
                </w:pPr>
                <w:r w:rsidRPr="00001651">
                  <w:rPr>
                    <w:rFonts w:asciiTheme="minorHAnsi" w:hAnsiTheme="minorHAnsi" w:cs="Calibri"/>
                    <w:b/>
                    <w:sz w:val="20"/>
                    <w:szCs w:val="20"/>
                  </w:rPr>
                  <w:t>Tim</w:t>
                </w:r>
                <w:r w:rsidR="008239FC">
                  <w:rPr>
                    <w:rFonts w:asciiTheme="minorHAnsi" w:hAnsiTheme="minorHAnsi" w:cs="Calibri"/>
                    <w:b/>
                    <w:sz w:val="20"/>
                    <w:szCs w:val="20"/>
                  </w:rPr>
                  <w:t>eline</w:t>
                </w:r>
              </w:p>
            </w:tc>
          </w:tr>
          <w:tr w:rsidR="0045174B" w:rsidRPr="00001651" w:rsidTr="00862E0D">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1.</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9D49A1" w:rsidP="007226C9">
                <w:pPr>
                  <w:rPr>
                    <w:rFonts w:asciiTheme="minorHAnsi" w:hAnsiTheme="minorHAnsi" w:cs="Calibri"/>
                    <w:sz w:val="20"/>
                    <w:szCs w:val="20"/>
                  </w:rPr>
                </w:pPr>
                <w:sdt>
                  <w:sdtPr>
                    <w:rPr>
                      <w:rFonts w:asciiTheme="minorHAnsi" w:hAnsiTheme="minorHAnsi" w:cs="Calibri"/>
                      <w:sz w:val="20"/>
                      <w:szCs w:val="20"/>
                    </w:rPr>
                    <w:id w:val="1902254641"/>
                    <w:placeholder>
                      <w:docPart w:val="0580923F74304FBB9B44D8E6739BACB7"/>
                    </w:placeholder>
                  </w:sdtPr>
                  <w:sdtEndPr/>
                  <w:sdtContent>
                    <w:r w:rsidR="008B0B13" w:rsidRPr="008E356C">
                      <w:rPr>
                        <w:rFonts w:ascii="Arial" w:hAnsi="Arial"/>
                        <w:b/>
                        <w:color w:val="FF0000"/>
                        <w:sz w:val="24"/>
                        <w:szCs w:val="24"/>
                        <w:lang w:val="en-US"/>
                      </w:rPr>
                      <w:t xml:space="preserve"> </w:t>
                    </w:r>
                    <w:r w:rsidR="008B0B13" w:rsidRPr="008B0B13">
                      <w:rPr>
                        <w:rFonts w:ascii="Arial" w:hAnsi="Arial"/>
                        <w:b/>
                        <w:sz w:val="24"/>
                        <w:szCs w:val="24"/>
                        <w:lang w:val="en-US"/>
                      </w:rPr>
                      <w:t>South America can show to the world the need to integrate conservation and development, and one good example of this is the example of protected areas</w:t>
                    </w:r>
                    <w:r w:rsidR="00243D6D" w:rsidRPr="008E356C">
                      <w:rPr>
                        <w:rFonts w:ascii="Arial" w:hAnsi="Arial"/>
                        <w:b/>
                        <w:color w:val="FF0000"/>
                        <w:sz w:val="24"/>
                        <w:szCs w:val="24"/>
                        <w:lang w:val="en-US"/>
                      </w:rPr>
                      <w:t>.</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67078037"/>
                    <w:placeholder>
                      <w:docPart w:val="95A714C4E35D4A4CB7E00216BF025975"/>
                    </w:placeholder>
                    <w:showingPlcHdr/>
                  </w:sdtPr>
                  <w:sdtEnd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409541936"/>
                    <w:placeholder>
                      <w:docPart w:val="AD1BFCD689AE484CA9A69FA1FF1E2423"/>
                    </w:placeholder>
                    <w:showingPlcHdr/>
                  </w:sdtPr>
                  <w:sdtEnd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r w:rsidR="0045174B" w:rsidRPr="00001651" w:rsidTr="00676C27">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2.</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9D49A1" w:rsidP="00D13E1A">
                <w:pPr>
                  <w:rPr>
                    <w:rFonts w:asciiTheme="minorHAnsi" w:hAnsiTheme="minorHAnsi" w:cs="Calibri"/>
                    <w:sz w:val="20"/>
                    <w:szCs w:val="20"/>
                  </w:rPr>
                </w:pPr>
                <w:sdt>
                  <w:sdtPr>
                    <w:rPr>
                      <w:rFonts w:asciiTheme="minorHAnsi" w:hAnsiTheme="minorHAnsi" w:cs="Calibri"/>
                      <w:sz w:val="20"/>
                      <w:szCs w:val="20"/>
                    </w:rPr>
                    <w:id w:val="479282244"/>
                    <w:placeholder>
                      <w:docPart w:val="FA9BD632A746426FB11FCB3A2B1CC27E"/>
                    </w:placeholder>
                    <w:showingPlcHdr/>
                  </w:sdtPr>
                  <w:sdtEndPr/>
                  <w:sdtContent>
                    <w:r w:rsidR="003623CD" w:rsidRPr="00001651">
                      <w:rPr>
                        <w:rStyle w:val="PlaceholderText"/>
                        <w:rFonts w:asciiTheme="minorHAnsi" w:hAnsiTheme="minorHAnsi"/>
                      </w:rPr>
                      <w:t>Click here to enter text.</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752932515"/>
                    <w:placeholder>
                      <w:docPart w:val="166A69DFFB65421E885F973CEFA438A5"/>
                    </w:placeholder>
                    <w:showingPlcHdr/>
                  </w:sdtPr>
                  <w:sdtEnd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406573684"/>
                    <w:placeholder>
                      <w:docPart w:val="137A31CE93B848AEA5A9CC839C5A7807"/>
                    </w:placeholder>
                    <w:showingPlcHdr/>
                  </w:sdtPr>
                  <w:sdtEnd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r w:rsidR="0045174B" w:rsidRPr="00001651" w:rsidTr="009E65E3">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3.</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9D49A1" w:rsidP="00D13E1A">
                <w:pPr>
                  <w:rPr>
                    <w:rFonts w:asciiTheme="minorHAnsi" w:hAnsiTheme="minorHAnsi" w:cs="Calibri"/>
                    <w:sz w:val="20"/>
                    <w:szCs w:val="20"/>
                  </w:rPr>
                </w:pPr>
                <w:sdt>
                  <w:sdtPr>
                    <w:rPr>
                      <w:rFonts w:asciiTheme="minorHAnsi" w:hAnsiTheme="minorHAnsi" w:cs="Calibri"/>
                      <w:sz w:val="20"/>
                      <w:szCs w:val="20"/>
                    </w:rPr>
                    <w:id w:val="-1660300027"/>
                    <w:placeholder>
                      <w:docPart w:val="5A5EB7FFDE564FA59E446BAABE7A1CAE"/>
                    </w:placeholder>
                    <w:showingPlcHdr/>
                  </w:sdtPr>
                  <w:sdtEndPr/>
                  <w:sdtContent>
                    <w:r w:rsidR="003623CD" w:rsidRPr="00001651">
                      <w:rPr>
                        <w:rStyle w:val="PlaceholderText"/>
                        <w:rFonts w:asciiTheme="minorHAnsi" w:hAnsiTheme="minorHAnsi"/>
                      </w:rPr>
                      <w:t>Click here to enter text.</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629925218"/>
                    <w:placeholder>
                      <w:docPart w:val="FAE3FE4B758142DA88CA797D4A6BB7D0"/>
                    </w:placeholder>
                    <w:showingPlcHdr/>
                  </w:sdtPr>
                  <w:sdtEnd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87778911"/>
                    <w:placeholder>
                      <w:docPart w:val="25EDFC880C2A4A92913802FE0CA02ED5"/>
                    </w:placeholder>
                    <w:showingPlcHdr/>
                  </w:sdtPr>
                  <w:sdtEnd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bl>
        <w:tbl>
          <w:tblPr>
            <w:tblStyle w:val="TableGrid"/>
            <w:tblW w:w="0" w:type="auto"/>
            <w:tblInd w:w="108" w:type="dxa"/>
            <w:tblLook w:val="04A0" w:firstRow="1" w:lastRow="0" w:firstColumn="1" w:lastColumn="0" w:noHBand="0" w:noVBand="1"/>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E8685A" w:rsidRPr="00001651" w:rsidTr="00B9581B">
            <w:tc>
              <w:tcPr>
                <w:tcW w:w="3227"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57583983"/>
                    <w:placeholder>
                      <w:docPart w:val="797F7FA47C5E4F76AB5009533FFB56AF"/>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c>
              <w:tcPr>
                <w:tcW w:w="3335"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514230254"/>
                    <w:placeholder>
                      <w:docPart w:val="EB97380198E9436BB138D2F27313FA1B"/>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c>
              <w:tcPr>
                <w:tcW w:w="3219"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432736681"/>
                    <w:placeholder>
                      <w:docPart w:val="D0D659605AC3438FAC661CC503ED0905"/>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r>
        </w:tbl>
        <w:p w:rsidR="004C2699" w:rsidRPr="00001651" w:rsidRDefault="004C2699" w:rsidP="005F2813">
          <w:pPr>
            <w:pStyle w:val="BodyText"/>
            <w:rPr>
              <w:rFonts w:asciiTheme="minorHAnsi" w:hAnsiTheme="minorHAnsi" w:cs="Calibri"/>
              <w:sz w:val="22"/>
              <w:szCs w:val="20"/>
              <w:lang w:val="en-US"/>
            </w:rPr>
          </w:pPr>
        </w:p>
        <w:p w:rsidR="00705339" w:rsidRPr="00001651" w:rsidRDefault="00705339" w:rsidP="005F2813">
          <w:pPr>
            <w:pStyle w:val="BodyText"/>
            <w:rPr>
              <w:rFonts w:asciiTheme="minorHAnsi" w:hAnsiTheme="minorHAnsi" w:cs="Calibri"/>
              <w:sz w:val="22"/>
              <w:szCs w:val="20"/>
              <w:lang w:val="en-US"/>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3819EC" w:rsidRPr="00001651" w:rsidTr="00C75D6D">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3819EC" w:rsidRPr="00001651" w:rsidRDefault="003819EC" w:rsidP="003819EC">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Information for the Communications - Team</w:t>
                </w:r>
              </w:p>
            </w:tc>
          </w:tr>
          <w:tr w:rsidR="003819EC" w:rsidRPr="00001651" w:rsidTr="00C75D6D">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3819EC" w:rsidRPr="00001651" w:rsidRDefault="003819EC" w:rsidP="00C75D6D">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Note any announcements/commitments or people/items of interests to media/communications</w:t>
                </w:r>
                <w:r w:rsidR="008239FC">
                  <w:rPr>
                    <w:rFonts w:asciiTheme="minorHAnsi" w:hAnsiTheme="minorHAnsi" w:cs="Calibri"/>
                    <w:b/>
                    <w:i/>
                    <w:sz w:val="20"/>
                    <w:szCs w:val="20"/>
                  </w:rPr>
                  <w:t>. Please ensure to include any relevant contact information.</w:t>
                </w:r>
              </w:p>
            </w:tc>
          </w:tr>
          <w:tr w:rsidR="003623CD" w:rsidRPr="00001651" w:rsidTr="00BC08E1">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3623CD" w:rsidRPr="00001651" w:rsidRDefault="003A4ECA" w:rsidP="00C75D6D">
                <w:pPr>
                  <w:spacing w:beforeLines="50" w:before="120" w:afterLines="50" w:after="120"/>
                  <w:rPr>
                    <w:rFonts w:asciiTheme="minorHAnsi" w:hAnsiTheme="minorHAnsi" w:cs="Calibri"/>
                    <w:b/>
                    <w:sz w:val="20"/>
                    <w:szCs w:val="20"/>
                  </w:rPr>
                </w:pPr>
                <w:r w:rsidRPr="00554BC2">
                  <w:rPr>
                    <w:rFonts w:asciiTheme="minorHAnsi" w:hAnsiTheme="minorHAnsi" w:cs="Calibri"/>
                    <w:b/>
                    <w:noProof/>
                    <w:sz w:val="2"/>
                    <w:szCs w:val="2"/>
                    <w:lang w:val="en-US"/>
                  </w:rPr>
                  <w:t>---</w:t>
                </w:r>
                <w:sdt>
                  <w:sdtPr>
                    <w:rPr>
                      <w:rFonts w:asciiTheme="minorHAnsi" w:hAnsiTheme="minorHAnsi" w:cs="Calibri"/>
                      <w:b/>
                      <w:sz w:val="20"/>
                      <w:szCs w:val="20"/>
                    </w:rPr>
                    <w:id w:val="-436911367"/>
                    <w:placeholder>
                      <w:docPart w:val="E0A8A7A16C754BC5B9E205B67AE5BAF4"/>
                    </w:placeholder>
                    <w:showingPlcHdr/>
                  </w:sdtPr>
                  <w:sdtEnd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bl>
        <w:p w:rsidR="00737CF4" w:rsidRPr="00001651" w:rsidRDefault="00737CF4" w:rsidP="00FB755C">
          <w:pPr>
            <w:pStyle w:val="BodyText"/>
            <w:rPr>
              <w:rFonts w:asciiTheme="minorHAnsi" w:hAnsiTheme="minorHAnsi" w:cs="Calibri"/>
              <w:sz w:val="22"/>
              <w:szCs w:val="20"/>
              <w:lang w:val="en-US"/>
            </w:rPr>
          </w:pPr>
        </w:p>
        <w:p w:rsidR="00D8031D" w:rsidRPr="00001651" w:rsidRDefault="00D8031D" w:rsidP="00FB755C">
          <w:pPr>
            <w:pStyle w:val="BodyText"/>
            <w:rPr>
              <w:rFonts w:asciiTheme="minorHAnsi" w:hAnsiTheme="minorHAnsi" w:cs="Calibri"/>
              <w:sz w:val="22"/>
              <w:szCs w:val="20"/>
              <w:lang w:val="en-US"/>
            </w:rPr>
          </w:pPr>
        </w:p>
        <w:p w:rsidR="00D8031D" w:rsidRPr="00001651" w:rsidRDefault="009D49A1" w:rsidP="00FB755C">
          <w:pPr>
            <w:pStyle w:val="BodyText"/>
            <w:rPr>
              <w:rFonts w:asciiTheme="minorHAnsi" w:hAnsiTheme="minorHAnsi" w:cs="Calibri"/>
              <w:sz w:val="22"/>
              <w:szCs w:val="20"/>
              <w:lang w:val="en-US"/>
            </w:rPr>
          </w:pPr>
        </w:p>
      </w:sdtContent>
    </w:sdt>
    <w:sectPr w:rsidR="00D8031D" w:rsidRPr="00001651" w:rsidSect="00207D2A">
      <w:footerReference w:type="default" r:id="rId13"/>
      <w:pgSz w:w="11906" w:h="16838" w:code="9"/>
      <w:pgMar w:top="1079" w:right="1016" w:bottom="990" w:left="1100" w:header="709"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58D" w:rsidRDefault="00EC758D" w:rsidP="00314E7E">
      <w:r>
        <w:separator/>
      </w:r>
    </w:p>
  </w:endnote>
  <w:endnote w:type="continuationSeparator" w:id="0">
    <w:p w:rsidR="00EC758D" w:rsidRDefault="00EC758D" w:rsidP="0031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35" w:rsidRDefault="00753C35">
    <w:pPr>
      <w:pStyle w:val="Footer"/>
      <w:jc w:val="center"/>
    </w:pPr>
    <w:r>
      <w:fldChar w:fldCharType="begin"/>
    </w:r>
    <w:r>
      <w:instrText xml:space="preserve"> PAGE   \* MERGEFORMAT </w:instrText>
    </w:r>
    <w:r>
      <w:fldChar w:fldCharType="separate"/>
    </w:r>
    <w:r w:rsidR="009D49A1">
      <w:rPr>
        <w:noProof/>
      </w:rPr>
      <w:t>2</w:t>
    </w:r>
    <w:r>
      <w:fldChar w:fldCharType="end"/>
    </w:r>
  </w:p>
  <w:p w:rsidR="00C85681" w:rsidRPr="00596FF8" w:rsidRDefault="00C85681" w:rsidP="00AB5A8E">
    <w:pPr>
      <w:pStyle w:val="Footer"/>
      <w:tabs>
        <w:tab w:val="clear" w:pos="4153"/>
        <w:tab w:val="clear" w:pos="8306"/>
      </w:tabs>
      <w:jc w:val="right"/>
      <w:rPr>
        <w:rFonts w:ascii="Calibri" w:hAnsi="Calibri" w:cs="Calibri"/>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58D" w:rsidRDefault="00EC758D" w:rsidP="00314E7E">
      <w:r>
        <w:separator/>
      </w:r>
    </w:p>
  </w:footnote>
  <w:footnote w:type="continuationSeparator" w:id="0">
    <w:p w:rsidR="00EC758D" w:rsidRDefault="00EC758D" w:rsidP="00314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C2D7B0"/>
    <w:lvl w:ilvl="0">
      <w:start w:val="1"/>
      <w:numFmt w:val="decimal"/>
      <w:lvlText w:val="%1."/>
      <w:lvlJc w:val="left"/>
      <w:pPr>
        <w:tabs>
          <w:tab w:val="num" w:pos="1492"/>
        </w:tabs>
        <w:ind w:left="1492" w:hanging="360"/>
      </w:pPr>
    </w:lvl>
  </w:abstractNum>
  <w:abstractNum w:abstractNumId="1">
    <w:nsid w:val="FFFFFF7D"/>
    <w:multiLevelType w:val="singleLevel"/>
    <w:tmpl w:val="504AB3DE"/>
    <w:lvl w:ilvl="0">
      <w:start w:val="1"/>
      <w:numFmt w:val="decimal"/>
      <w:lvlText w:val="%1."/>
      <w:lvlJc w:val="left"/>
      <w:pPr>
        <w:tabs>
          <w:tab w:val="num" w:pos="1209"/>
        </w:tabs>
        <w:ind w:left="1209" w:hanging="360"/>
      </w:pPr>
    </w:lvl>
  </w:abstractNum>
  <w:abstractNum w:abstractNumId="2">
    <w:nsid w:val="FFFFFF7E"/>
    <w:multiLevelType w:val="singleLevel"/>
    <w:tmpl w:val="048CE692"/>
    <w:lvl w:ilvl="0">
      <w:start w:val="1"/>
      <w:numFmt w:val="decimal"/>
      <w:lvlText w:val="%1."/>
      <w:lvlJc w:val="left"/>
      <w:pPr>
        <w:tabs>
          <w:tab w:val="num" w:pos="926"/>
        </w:tabs>
        <w:ind w:left="926" w:hanging="360"/>
      </w:pPr>
    </w:lvl>
  </w:abstractNum>
  <w:abstractNum w:abstractNumId="3">
    <w:nsid w:val="FFFFFF7F"/>
    <w:multiLevelType w:val="singleLevel"/>
    <w:tmpl w:val="BDA04320"/>
    <w:lvl w:ilvl="0">
      <w:start w:val="1"/>
      <w:numFmt w:val="decimal"/>
      <w:lvlText w:val="%1."/>
      <w:lvlJc w:val="left"/>
      <w:pPr>
        <w:tabs>
          <w:tab w:val="num" w:pos="643"/>
        </w:tabs>
        <w:ind w:left="643" w:hanging="360"/>
      </w:pPr>
    </w:lvl>
  </w:abstractNum>
  <w:abstractNum w:abstractNumId="4">
    <w:nsid w:val="FFFFFF80"/>
    <w:multiLevelType w:val="singleLevel"/>
    <w:tmpl w:val="F2C403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5E1D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60E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406E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DED4D6"/>
    <w:lvl w:ilvl="0">
      <w:start w:val="1"/>
      <w:numFmt w:val="decimal"/>
      <w:lvlText w:val="%1."/>
      <w:lvlJc w:val="left"/>
      <w:pPr>
        <w:tabs>
          <w:tab w:val="num" w:pos="360"/>
        </w:tabs>
        <w:ind w:left="360" w:hanging="360"/>
      </w:pPr>
    </w:lvl>
  </w:abstractNum>
  <w:abstractNum w:abstractNumId="9">
    <w:nsid w:val="FFFFFF89"/>
    <w:multiLevelType w:val="singleLevel"/>
    <w:tmpl w:val="96941F2E"/>
    <w:lvl w:ilvl="0">
      <w:start w:val="1"/>
      <w:numFmt w:val="bullet"/>
      <w:lvlText w:val=""/>
      <w:lvlJc w:val="left"/>
      <w:pPr>
        <w:tabs>
          <w:tab w:val="num" w:pos="360"/>
        </w:tabs>
        <w:ind w:left="360" w:hanging="360"/>
      </w:pPr>
      <w:rPr>
        <w:rFonts w:ascii="Symbol" w:hAnsi="Symbol" w:hint="default"/>
      </w:rPr>
    </w:lvl>
  </w:abstractNum>
  <w:abstractNum w:abstractNumId="10">
    <w:nsid w:val="0F8C19A4"/>
    <w:multiLevelType w:val="hybridMultilevel"/>
    <w:tmpl w:val="FB965E22"/>
    <w:lvl w:ilvl="0" w:tplc="716A6512">
      <w:start w:val="1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838CD"/>
    <w:multiLevelType w:val="hybridMultilevel"/>
    <w:tmpl w:val="BDD2A3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nsid w:val="1FDB4978"/>
    <w:multiLevelType w:val="hybridMultilevel"/>
    <w:tmpl w:val="94C240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AC761F"/>
    <w:multiLevelType w:val="hybridMultilevel"/>
    <w:tmpl w:val="567672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EA1D35"/>
    <w:multiLevelType w:val="hybridMultilevel"/>
    <w:tmpl w:val="45B6B60C"/>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B94E93"/>
    <w:multiLevelType w:val="hybridMultilevel"/>
    <w:tmpl w:val="C624CF06"/>
    <w:lvl w:ilvl="0" w:tplc="128254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91FAB"/>
    <w:multiLevelType w:val="multilevel"/>
    <w:tmpl w:val="330E1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8539A7"/>
    <w:multiLevelType w:val="hybridMultilevel"/>
    <w:tmpl w:val="EFC6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764B7"/>
    <w:multiLevelType w:val="hybridMultilevel"/>
    <w:tmpl w:val="04D0167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9063162"/>
    <w:multiLevelType w:val="hybridMultilevel"/>
    <w:tmpl w:val="B344D1CE"/>
    <w:lvl w:ilvl="0" w:tplc="9812679E">
      <w:start w:val="2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1C32D0"/>
    <w:multiLevelType w:val="hybridMultilevel"/>
    <w:tmpl w:val="D76E3478"/>
    <w:lvl w:ilvl="0" w:tplc="01C42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F7850"/>
    <w:multiLevelType w:val="multilevel"/>
    <w:tmpl w:val="CB1A4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00B0D44"/>
    <w:multiLevelType w:val="hybridMultilevel"/>
    <w:tmpl w:val="6DA2478E"/>
    <w:lvl w:ilvl="0" w:tplc="A2D8C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D4645"/>
    <w:multiLevelType w:val="hybridMultilevel"/>
    <w:tmpl w:val="088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A164C"/>
    <w:multiLevelType w:val="hybridMultilevel"/>
    <w:tmpl w:val="2490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BE67FD"/>
    <w:multiLevelType w:val="multilevel"/>
    <w:tmpl w:val="026E6D0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9550A4B"/>
    <w:multiLevelType w:val="hybridMultilevel"/>
    <w:tmpl w:val="5C20C2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17"/>
  </w:num>
  <w:num w:numId="17">
    <w:abstractNumId w:val="23"/>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5"/>
  </w:num>
  <w:num w:numId="21">
    <w:abstractNumId w:val="22"/>
  </w:num>
  <w:num w:numId="22">
    <w:abstractNumId w:val="20"/>
  </w:num>
  <w:num w:numId="23">
    <w:abstractNumId w:val="15"/>
  </w:num>
  <w:num w:numId="24">
    <w:abstractNumId w:val="19"/>
  </w:num>
  <w:num w:numId="25">
    <w:abstractNumId w:val="21"/>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D3B"/>
    <w:rsid w:val="00001651"/>
    <w:rsid w:val="000112BE"/>
    <w:rsid w:val="000303E3"/>
    <w:rsid w:val="0003150A"/>
    <w:rsid w:val="0003207C"/>
    <w:rsid w:val="00043131"/>
    <w:rsid w:val="00052FEB"/>
    <w:rsid w:val="0005374D"/>
    <w:rsid w:val="00060971"/>
    <w:rsid w:val="00066941"/>
    <w:rsid w:val="00066C11"/>
    <w:rsid w:val="00066F24"/>
    <w:rsid w:val="00090AA4"/>
    <w:rsid w:val="000B2D82"/>
    <w:rsid w:val="000C44C2"/>
    <w:rsid w:val="000E2388"/>
    <w:rsid w:val="000F009E"/>
    <w:rsid w:val="000F13CD"/>
    <w:rsid w:val="000F4176"/>
    <w:rsid w:val="001031B2"/>
    <w:rsid w:val="00111C63"/>
    <w:rsid w:val="0011483A"/>
    <w:rsid w:val="00117DEA"/>
    <w:rsid w:val="001336B1"/>
    <w:rsid w:val="0013793B"/>
    <w:rsid w:val="001424DE"/>
    <w:rsid w:val="00144548"/>
    <w:rsid w:val="00147484"/>
    <w:rsid w:val="00162B04"/>
    <w:rsid w:val="00166816"/>
    <w:rsid w:val="00172F0D"/>
    <w:rsid w:val="00196F35"/>
    <w:rsid w:val="001A2CBE"/>
    <w:rsid w:val="001A614C"/>
    <w:rsid w:val="001A70A8"/>
    <w:rsid w:val="001C31D0"/>
    <w:rsid w:val="001D6E8E"/>
    <w:rsid w:val="001F6B60"/>
    <w:rsid w:val="001F7F21"/>
    <w:rsid w:val="00202DAF"/>
    <w:rsid w:val="00203C67"/>
    <w:rsid w:val="00205B0D"/>
    <w:rsid w:val="00207D2A"/>
    <w:rsid w:val="00243D6D"/>
    <w:rsid w:val="00257379"/>
    <w:rsid w:val="002653DC"/>
    <w:rsid w:val="00265665"/>
    <w:rsid w:val="00266C44"/>
    <w:rsid w:val="00267583"/>
    <w:rsid w:val="00271DC2"/>
    <w:rsid w:val="00275278"/>
    <w:rsid w:val="00284AC4"/>
    <w:rsid w:val="00286678"/>
    <w:rsid w:val="002D0DB0"/>
    <w:rsid w:val="002D7054"/>
    <w:rsid w:val="003121F8"/>
    <w:rsid w:val="00314E7E"/>
    <w:rsid w:val="003156BF"/>
    <w:rsid w:val="00324295"/>
    <w:rsid w:val="00340489"/>
    <w:rsid w:val="00344D1F"/>
    <w:rsid w:val="003623CD"/>
    <w:rsid w:val="003638F3"/>
    <w:rsid w:val="00367F6D"/>
    <w:rsid w:val="00374B17"/>
    <w:rsid w:val="003819EC"/>
    <w:rsid w:val="00381B59"/>
    <w:rsid w:val="003A3ACA"/>
    <w:rsid w:val="003A4ECA"/>
    <w:rsid w:val="003B05FB"/>
    <w:rsid w:val="003B492D"/>
    <w:rsid w:val="003B5003"/>
    <w:rsid w:val="003B76C2"/>
    <w:rsid w:val="003D1429"/>
    <w:rsid w:val="003D6D0F"/>
    <w:rsid w:val="004251F3"/>
    <w:rsid w:val="004278D6"/>
    <w:rsid w:val="00431C41"/>
    <w:rsid w:val="0045174B"/>
    <w:rsid w:val="00476A82"/>
    <w:rsid w:val="004917F2"/>
    <w:rsid w:val="00492991"/>
    <w:rsid w:val="004B0EF2"/>
    <w:rsid w:val="004B79A5"/>
    <w:rsid w:val="004C2699"/>
    <w:rsid w:val="004C764B"/>
    <w:rsid w:val="004D55C2"/>
    <w:rsid w:val="004F2F89"/>
    <w:rsid w:val="0050555B"/>
    <w:rsid w:val="005213A1"/>
    <w:rsid w:val="00524AAF"/>
    <w:rsid w:val="00540DE5"/>
    <w:rsid w:val="00540F1B"/>
    <w:rsid w:val="00554BC2"/>
    <w:rsid w:val="00556034"/>
    <w:rsid w:val="00556AED"/>
    <w:rsid w:val="00572D82"/>
    <w:rsid w:val="00577D60"/>
    <w:rsid w:val="00596FF8"/>
    <w:rsid w:val="005A1BA5"/>
    <w:rsid w:val="005A609B"/>
    <w:rsid w:val="005B05B6"/>
    <w:rsid w:val="005D739E"/>
    <w:rsid w:val="005E1BB6"/>
    <w:rsid w:val="005F2813"/>
    <w:rsid w:val="005F73D2"/>
    <w:rsid w:val="006005DA"/>
    <w:rsid w:val="00601FF4"/>
    <w:rsid w:val="00620FA1"/>
    <w:rsid w:val="00624BD4"/>
    <w:rsid w:val="00642ACF"/>
    <w:rsid w:val="00645AC2"/>
    <w:rsid w:val="00650817"/>
    <w:rsid w:val="0067333D"/>
    <w:rsid w:val="00674254"/>
    <w:rsid w:val="006873FF"/>
    <w:rsid w:val="006A619E"/>
    <w:rsid w:val="006C6229"/>
    <w:rsid w:val="006C63A1"/>
    <w:rsid w:val="006D102D"/>
    <w:rsid w:val="006D5E01"/>
    <w:rsid w:val="006D67F5"/>
    <w:rsid w:val="006F1761"/>
    <w:rsid w:val="00705339"/>
    <w:rsid w:val="00710961"/>
    <w:rsid w:val="00716CAE"/>
    <w:rsid w:val="007226C9"/>
    <w:rsid w:val="00736F1D"/>
    <w:rsid w:val="00737CF4"/>
    <w:rsid w:val="007503FC"/>
    <w:rsid w:val="00753C35"/>
    <w:rsid w:val="00753DAC"/>
    <w:rsid w:val="007567D5"/>
    <w:rsid w:val="00775196"/>
    <w:rsid w:val="007850B0"/>
    <w:rsid w:val="00790FD8"/>
    <w:rsid w:val="00797536"/>
    <w:rsid w:val="007A4360"/>
    <w:rsid w:val="007B6D50"/>
    <w:rsid w:val="007C6DE4"/>
    <w:rsid w:val="007D044C"/>
    <w:rsid w:val="007D0D77"/>
    <w:rsid w:val="007E203D"/>
    <w:rsid w:val="00801A50"/>
    <w:rsid w:val="00803DFC"/>
    <w:rsid w:val="008157B8"/>
    <w:rsid w:val="008239FC"/>
    <w:rsid w:val="00824581"/>
    <w:rsid w:val="008316C5"/>
    <w:rsid w:val="00832B61"/>
    <w:rsid w:val="00840D7F"/>
    <w:rsid w:val="00851289"/>
    <w:rsid w:val="00852303"/>
    <w:rsid w:val="0086640A"/>
    <w:rsid w:val="00872CD9"/>
    <w:rsid w:val="0087485F"/>
    <w:rsid w:val="00887BF2"/>
    <w:rsid w:val="008A3F03"/>
    <w:rsid w:val="008B0B13"/>
    <w:rsid w:val="008B11F2"/>
    <w:rsid w:val="008B75E2"/>
    <w:rsid w:val="008C7926"/>
    <w:rsid w:val="008D3E37"/>
    <w:rsid w:val="008D51C2"/>
    <w:rsid w:val="008E4940"/>
    <w:rsid w:val="008F5220"/>
    <w:rsid w:val="008F74D0"/>
    <w:rsid w:val="00903EC2"/>
    <w:rsid w:val="0090686C"/>
    <w:rsid w:val="009112BA"/>
    <w:rsid w:val="0091480F"/>
    <w:rsid w:val="009219FF"/>
    <w:rsid w:val="00964671"/>
    <w:rsid w:val="0097028C"/>
    <w:rsid w:val="0098283F"/>
    <w:rsid w:val="00990D65"/>
    <w:rsid w:val="009B1032"/>
    <w:rsid w:val="009C1657"/>
    <w:rsid w:val="009C3330"/>
    <w:rsid w:val="009D49A1"/>
    <w:rsid w:val="00A07983"/>
    <w:rsid w:val="00A169BE"/>
    <w:rsid w:val="00A213E2"/>
    <w:rsid w:val="00A71269"/>
    <w:rsid w:val="00A93721"/>
    <w:rsid w:val="00A93B0F"/>
    <w:rsid w:val="00AB5A8E"/>
    <w:rsid w:val="00B06FD3"/>
    <w:rsid w:val="00B17AD4"/>
    <w:rsid w:val="00B36871"/>
    <w:rsid w:val="00B40BDD"/>
    <w:rsid w:val="00B62D34"/>
    <w:rsid w:val="00B6451C"/>
    <w:rsid w:val="00B65BEA"/>
    <w:rsid w:val="00B6702B"/>
    <w:rsid w:val="00B74847"/>
    <w:rsid w:val="00B83395"/>
    <w:rsid w:val="00B83DD7"/>
    <w:rsid w:val="00B84F6F"/>
    <w:rsid w:val="00B97168"/>
    <w:rsid w:val="00B974CB"/>
    <w:rsid w:val="00BB46DB"/>
    <w:rsid w:val="00BC211F"/>
    <w:rsid w:val="00BD18F4"/>
    <w:rsid w:val="00BD225E"/>
    <w:rsid w:val="00BD5B4B"/>
    <w:rsid w:val="00BD7F30"/>
    <w:rsid w:val="00BE40AE"/>
    <w:rsid w:val="00BE45A4"/>
    <w:rsid w:val="00BE469F"/>
    <w:rsid w:val="00C151D8"/>
    <w:rsid w:val="00C37D6B"/>
    <w:rsid w:val="00C60E65"/>
    <w:rsid w:val="00C64DBC"/>
    <w:rsid w:val="00C72102"/>
    <w:rsid w:val="00C75D6D"/>
    <w:rsid w:val="00C85681"/>
    <w:rsid w:val="00CB444F"/>
    <w:rsid w:val="00CB5DD7"/>
    <w:rsid w:val="00CD161E"/>
    <w:rsid w:val="00CF5614"/>
    <w:rsid w:val="00D13570"/>
    <w:rsid w:val="00D13E1A"/>
    <w:rsid w:val="00D15EB5"/>
    <w:rsid w:val="00D169DF"/>
    <w:rsid w:val="00D25557"/>
    <w:rsid w:val="00D26F68"/>
    <w:rsid w:val="00D3237C"/>
    <w:rsid w:val="00D33165"/>
    <w:rsid w:val="00D34D2F"/>
    <w:rsid w:val="00D52139"/>
    <w:rsid w:val="00D60D89"/>
    <w:rsid w:val="00D7027C"/>
    <w:rsid w:val="00D8031D"/>
    <w:rsid w:val="00D832F2"/>
    <w:rsid w:val="00D87CB4"/>
    <w:rsid w:val="00DA4D10"/>
    <w:rsid w:val="00DB7BD6"/>
    <w:rsid w:val="00DC56D7"/>
    <w:rsid w:val="00DC5875"/>
    <w:rsid w:val="00DD7159"/>
    <w:rsid w:val="00DE4F22"/>
    <w:rsid w:val="00DF69B9"/>
    <w:rsid w:val="00E014E8"/>
    <w:rsid w:val="00E01C1E"/>
    <w:rsid w:val="00E04DE3"/>
    <w:rsid w:val="00E12949"/>
    <w:rsid w:val="00E16C9E"/>
    <w:rsid w:val="00E22D17"/>
    <w:rsid w:val="00E26FE6"/>
    <w:rsid w:val="00E277D2"/>
    <w:rsid w:val="00E337C1"/>
    <w:rsid w:val="00E44DB2"/>
    <w:rsid w:val="00E5335C"/>
    <w:rsid w:val="00E536BF"/>
    <w:rsid w:val="00E60ECD"/>
    <w:rsid w:val="00E62194"/>
    <w:rsid w:val="00E63BD0"/>
    <w:rsid w:val="00E649A2"/>
    <w:rsid w:val="00E67C5E"/>
    <w:rsid w:val="00E7337F"/>
    <w:rsid w:val="00E7370A"/>
    <w:rsid w:val="00E74B1A"/>
    <w:rsid w:val="00E84266"/>
    <w:rsid w:val="00E8468A"/>
    <w:rsid w:val="00E8685A"/>
    <w:rsid w:val="00EA6071"/>
    <w:rsid w:val="00EC6D3B"/>
    <w:rsid w:val="00EC758D"/>
    <w:rsid w:val="00EF6924"/>
    <w:rsid w:val="00F24AEE"/>
    <w:rsid w:val="00F373A0"/>
    <w:rsid w:val="00FB755C"/>
    <w:rsid w:val="00FD0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344716">
      <w:bodyDiv w:val="1"/>
      <w:marLeft w:val="0"/>
      <w:marRight w:val="0"/>
      <w:marTop w:val="0"/>
      <w:marBottom w:val="0"/>
      <w:divBdr>
        <w:top w:val="none" w:sz="0" w:space="0" w:color="auto"/>
        <w:left w:val="none" w:sz="0" w:space="0" w:color="auto"/>
        <w:bottom w:val="none" w:sz="0" w:space="0" w:color="auto"/>
        <w:right w:val="none" w:sz="0" w:space="0" w:color="auto"/>
      </w:divBdr>
    </w:div>
    <w:div w:id="705061230">
      <w:bodyDiv w:val="1"/>
      <w:marLeft w:val="0"/>
      <w:marRight w:val="0"/>
      <w:marTop w:val="0"/>
      <w:marBottom w:val="0"/>
      <w:divBdr>
        <w:top w:val="none" w:sz="0" w:space="0" w:color="auto"/>
        <w:left w:val="none" w:sz="0" w:space="0" w:color="auto"/>
        <w:bottom w:val="none" w:sz="0" w:space="0" w:color="auto"/>
        <w:right w:val="none" w:sz="0" w:space="0" w:color="auto"/>
      </w:divBdr>
    </w:div>
    <w:div w:id="14808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PCReports@iuc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PCReports@iucn.org"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Desktop\Appraisal%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E5DF6155-D35E-4685-B16D-BC45A6F72623}"/>
      </w:docPartPr>
      <w:docPartBody>
        <w:p w:rsidR="00FD7F51" w:rsidRDefault="00D33941">
          <w:r w:rsidRPr="00DF3AFD">
            <w:rPr>
              <w:rStyle w:val="PlaceholderText"/>
            </w:rPr>
            <w:t>Click here to enter text.</w:t>
          </w:r>
        </w:p>
      </w:docPartBody>
    </w:docPart>
    <w:docPart>
      <w:docPartPr>
        <w:name w:val="EF77EEFC25B7425FA666C08BB4236FA0"/>
        <w:category>
          <w:name w:val="General"/>
          <w:gallery w:val="placeholder"/>
        </w:category>
        <w:types>
          <w:type w:val="bbPlcHdr"/>
        </w:types>
        <w:behaviors>
          <w:behavior w:val="content"/>
        </w:behaviors>
        <w:guid w:val="{2A8D0162-A07C-4447-8953-11069D523660}"/>
      </w:docPartPr>
      <w:docPartBody>
        <w:p w:rsidR="00FD7F51" w:rsidRDefault="00964AB0" w:rsidP="00964AB0">
          <w:pPr>
            <w:pStyle w:val="EF77EEFC25B7425FA666C08BB4236FA015"/>
          </w:pPr>
          <w:r w:rsidRPr="00001651">
            <w:rPr>
              <w:rStyle w:val="PlaceholderText"/>
              <w:rFonts w:asciiTheme="minorHAnsi" w:hAnsiTheme="minorHAnsi"/>
            </w:rPr>
            <w:t>Click here to enter text.</w:t>
          </w:r>
        </w:p>
      </w:docPartBody>
    </w:docPart>
    <w:docPart>
      <w:docPartPr>
        <w:name w:val="1CD33726576E4A188AC71CF76EA2D4F1"/>
        <w:category>
          <w:name w:val="General"/>
          <w:gallery w:val="placeholder"/>
        </w:category>
        <w:types>
          <w:type w:val="bbPlcHdr"/>
        </w:types>
        <w:behaviors>
          <w:behavior w:val="content"/>
        </w:behaviors>
        <w:guid w:val="{A5790FE3-9951-4A2E-A902-506887BCA7C8}"/>
      </w:docPartPr>
      <w:docPartBody>
        <w:p w:rsidR="00FD7F51" w:rsidRDefault="00964AB0" w:rsidP="00964AB0">
          <w:pPr>
            <w:pStyle w:val="1CD33726576E4A188AC71CF76EA2D4F115"/>
          </w:pPr>
          <w:r w:rsidRPr="00001651">
            <w:rPr>
              <w:rStyle w:val="PlaceholderText"/>
              <w:rFonts w:asciiTheme="minorHAnsi" w:hAnsiTheme="minorHAnsi"/>
            </w:rPr>
            <w:t>Click here to enter text.</w:t>
          </w:r>
        </w:p>
      </w:docPartBody>
    </w:docPart>
    <w:docPart>
      <w:docPartPr>
        <w:name w:val="E18264AFC8774E5B9161A8BCA1B3E41C"/>
        <w:category>
          <w:name w:val="General"/>
          <w:gallery w:val="placeholder"/>
        </w:category>
        <w:types>
          <w:type w:val="bbPlcHdr"/>
        </w:types>
        <w:behaviors>
          <w:behavior w:val="content"/>
        </w:behaviors>
        <w:guid w:val="{3C4146BD-3C08-4958-9EE3-0B27EDF21066}"/>
      </w:docPartPr>
      <w:docPartBody>
        <w:p w:rsidR="00FD7F51" w:rsidRDefault="00964AB0" w:rsidP="00964AB0">
          <w:pPr>
            <w:pStyle w:val="E18264AFC8774E5B9161A8BCA1B3E41C15"/>
          </w:pPr>
          <w:r w:rsidRPr="00001651">
            <w:rPr>
              <w:rStyle w:val="PlaceholderText"/>
              <w:rFonts w:asciiTheme="minorHAnsi" w:hAnsiTheme="minorHAnsi"/>
            </w:rPr>
            <w:t>Click here to enter text.</w:t>
          </w:r>
        </w:p>
      </w:docPartBody>
    </w:docPart>
    <w:docPart>
      <w:docPartPr>
        <w:name w:val="0580923F74304FBB9B44D8E6739BACB7"/>
        <w:category>
          <w:name w:val="General"/>
          <w:gallery w:val="placeholder"/>
        </w:category>
        <w:types>
          <w:type w:val="bbPlcHdr"/>
        </w:types>
        <w:behaviors>
          <w:behavior w:val="content"/>
        </w:behaviors>
        <w:guid w:val="{10483EE9-CDCB-4FC7-9979-A2B6E38F465A}"/>
      </w:docPartPr>
      <w:docPartBody>
        <w:p w:rsidR="00FD7F51" w:rsidRDefault="00964AB0" w:rsidP="00964AB0">
          <w:pPr>
            <w:pStyle w:val="0580923F74304FBB9B44D8E6739BACB715"/>
          </w:pPr>
          <w:r w:rsidRPr="00001651">
            <w:rPr>
              <w:rStyle w:val="PlaceholderText"/>
              <w:rFonts w:asciiTheme="minorHAnsi" w:hAnsiTheme="minorHAnsi"/>
            </w:rPr>
            <w:t>Click here to enter text.</w:t>
          </w:r>
        </w:p>
      </w:docPartBody>
    </w:docPart>
    <w:docPart>
      <w:docPartPr>
        <w:name w:val="95A714C4E35D4A4CB7E00216BF025975"/>
        <w:category>
          <w:name w:val="General"/>
          <w:gallery w:val="placeholder"/>
        </w:category>
        <w:types>
          <w:type w:val="bbPlcHdr"/>
        </w:types>
        <w:behaviors>
          <w:behavior w:val="content"/>
        </w:behaviors>
        <w:guid w:val="{59A05E07-A987-4D24-A444-0BB4B7B8C9BE}"/>
      </w:docPartPr>
      <w:docPartBody>
        <w:p w:rsidR="00FD7F51" w:rsidRDefault="00964AB0" w:rsidP="00964AB0">
          <w:pPr>
            <w:pStyle w:val="95A714C4E35D4A4CB7E00216BF02597515"/>
          </w:pPr>
          <w:r w:rsidRPr="00001651">
            <w:rPr>
              <w:rStyle w:val="PlaceholderText"/>
              <w:rFonts w:asciiTheme="minorHAnsi" w:hAnsiTheme="minorHAnsi"/>
            </w:rPr>
            <w:t>Click here to enter text.</w:t>
          </w:r>
        </w:p>
      </w:docPartBody>
    </w:docPart>
    <w:docPart>
      <w:docPartPr>
        <w:name w:val="AD1BFCD689AE484CA9A69FA1FF1E2423"/>
        <w:category>
          <w:name w:val="General"/>
          <w:gallery w:val="placeholder"/>
        </w:category>
        <w:types>
          <w:type w:val="bbPlcHdr"/>
        </w:types>
        <w:behaviors>
          <w:behavior w:val="content"/>
        </w:behaviors>
        <w:guid w:val="{AD7BF7A7-8118-4AFE-970F-49AD3EE123C0}"/>
      </w:docPartPr>
      <w:docPartBody>
        <w:p w:rsidR="00FD7F51" w:rsidRDefault="00964AB0" w:rsidP="00964AB0">
          <w:pPr>
            <w:pStyle w:val="AD1BFCD689AE484CA9A69FA1FF1E242315"/>
          </w:pPr>
          <w:r w:rsidRPr="00001651">
            <w:rPr>
              <w:rStyle w:val="PlaceholderText"/>
              <w:rFonts w:asciiTheme="minorHAnsi" w:hAnsiTheme="minorHAnsi"/>
            </w:rPr>
            <w:t>Click here to enter text.</w:t>
          </w:r>
        </w:p>
      </w:docPartBody>
    </w:docPart>
    <w:docPart>
      <w:docPartPr>
        <w:name w:val="FA9BD632A746426FB11FCB3A2B1CC27E"/>
        <w:category>
          <w:name w:val="General"/>
          <w:gallery w:val="placeholder"/>
        </w:category>
        <w:types>
          <w:type w:val="bbPlcHdr"/>
        </w:types>
        <w:behaviors>
          <w:behavior w:val="content"/>
        </w:behaviors>
        <w:guid w:val="{FF79EBD1-C319-4E8F-B1DA-CC4AE285EB6C}"/>
      </w:docPartPr>
      <w:docPartBody>
        <w:p w:rsidR="00FD7F51" w:rsidRDefault="00964AB0" w:rsidP="00964AB0">
          <w:pPr>
            <w:pStyle w:val="FA9BD632A746426FB11FCB3A2B1CC27E15"/>
          </w:pPr>
          <w:r w:rsidRPr="00001651">
            <w:rPr>
              <w:rStyle w:val="PlaceholderText"/>
              <w:rFonts w:asciiTheme="minorHAnsi" w:hAnsiTheme="minorHAnsi"/>
            </w:rPr>
            <w:t>Click here to enter text.</w:t>
          </w:r>
        </w:p>
      </w:docPartBody>
    </w:docPart>
    <w:docPart>
      <w:docPartPr>
        <w:name w:val="166A69DFFB65421E885F973CEFA438A5"/>
        <w:category>
          <w:name w:val="General"/>
          <w:gallery w:val="placeholder"/>
        </w:category>
        <w:types>
          <w:type w:val="bbPlcHdr"/>
        </w:types>
        <w:behaviors>
          <w:behavior w:val="content"/>
        </w:behaviors>
        <w:guid w:val="{7A66DB47-2E10-4303-93F0-2017AA313B12}"/>
      </w:docPartPr>
      <w:docPartBody>
        <w:p w:rsidR="00FD7F51" w:rsidRDefault="00964AB0" w:rsidP="00964AB0">
          <w:pPr>
            <w:pStyle w:val="166A69DFFB65421E885F973CEFA438A515"/>
          </w:pPr>
          <w:r w:rsidRPr="00001651">
            <w:rPr>
              <w:rStyle w:val="PlaceholderText"/>
              <w:rFonts w:asciiTheme="minorHAnsi" w:hAnsiTheme="minorHAnsi"/>
            </w:rPr>
            <w:t>Click here to enter text.</w:t>
          </w:r>
        </w:p>
      </w:docPartBody>
    </w:docPart>
    <w:docPart>
      <w:docPartPr>
        <w:name w:val="137A31CE93B848AEA5A9CC839C5A7807"/>
        <w:category>
          <w:name w:val="General"/>
          <w:gallery w:val="placeholder"/>
        </w:category>
        <w:types>
          <w:type w:val="bbPlcHdr"/>
        </w:types>
        <w:behaviors>
          <w:behavior w:val="content"/>
        </w:behaviors>
        <w:guid w:val="{A53DA58F-B151-4E5A-BE66-16C892EEC785}"/>
      </w:docPartPr>
      <w:docPartBody>
        <w:p w:rsidR="00FD7F51" w:rsidRDefault="00964AB0" w:rsidP="00964AB0">
          <w:pPr>
            <w:pStyle w:val="137A31CE93B848AEA5A9CC839C5A780715"/>
          </w:pPr>
          <w:r w:rsidRPr="00001651">
            <w:rPr>
              <w:rStyle w:val="PlaceholderText"/>
              <w:rFonts w:asciiTheme="minorHAnsi" w:hAnsiTheme="minorHAnsi"/>
            </w:rPr>
            <w:t>Click here to enter text.</w:t>
          </w:r>
        </w:p>
      </w:docPartBody>
    </w:docPart>
    <w:docPart>
      <w:docPartPr>
        <w:name w:val="5A5EB7FFDE564FA59E446BAABE7A1CAE"/>
        <w:category>
          <w:name w:val="General"/>
          <w:gallery w:val="placeholder"/>
        </w:category>
        <w:types>
          <w:type w:val="bbPlcHdr"/>
        </w:types>
        <w:behaviors>
          <w:behavior w:val="content"/>
        </w:behaviors>
        <w:guid w:val="{3A2A25B2-6623-4DC3-A4F9-DE408A7F282D}"/>
      </w:docPartPr>
      <w:docPartBody>
        <w:p w:rsidR="00FD7F51" w:rsidRDefault="00964AB0" w:rsidP="00964AB0">
          <w:pPr>
            <w:pStyle w:val="5A5EB7FFDE564FA59E446BAABE7A1CAE15"/>
          </w:pPr>
          <w:r w:rsidRPr="00001651">
            <w:rPr>
              <w:rStyle w:val="PlaceholderText"/>
              <w:rFonts w:asciiTheme="minorHAnsi" w:hAnsiTheme="minorHAnsi"/>
            </w:rPr>
            <w:t>Click here to enter text.</w:t>
          </w:r>
        </w:p>
      </w:docPartBody>
    </w:docPart>
    <w:docPart>
      <w:docPartPr>
        <w:name w:val="FAE3FE4B758142DA88CA797D4A6BB7D0"/>
        <w:category>
          <w:name w:val="General"/>
          <w:gallery w:val="placeholder"/>
        </w:category>
        <w:types>
          <w:type w:val="bbPlcHdr"/>
        </w:types>
        <w:behaviors>
          <w:behavior w:val="content"/>
        </w:behaviors>
        <w:guid w:val="{8D14A7EF-A26A-4C76-AE75-05930EB7AD73}"/>
      </w:docPartPr>
      <w:docPartBody>
        <w:p w:rsidR="00FD7F51" w:rsidRDefault="00964AB0" w:rsidP="00964AB0">
          <w:pPr>
            <w:pStyle w:val="FAE3FE4B758142DA88CA797D4A6BB7D015"/>
          </w:pPr>
          <w:r w:rsidRPr="00001651">
            <w:rPr>
              <w:rStyle w:val="PlaceholderText"/>
              <w:rFonts w:asciiTheme="minorHAnsi" w:hAnsiTheme="minorHAnsi"/>
            </w:rPr>
            <w:t>Click here to enter text.</w:t>
          </w:r>
        </w:p>
      </w:docPartBody>
    </w:docPart>
    <w:docPart>
      <w:docPartPr>
        <w:name w:val="25EDFC880C2A4A92913802FE0CA02ED5"/>
        <w:category>
          <w:name w:val="General"/>
          <w:gallery w:val="placeholder"/>
        </w:category>
        <w:types>
          <w:type w:val="bbPlcHdr"/>
        </w:types>
        <w:behaviors>
          <w:behavior w:val="content"/>
        </w:behaviors>
        <w:guid w:val="{676E627D-3E8C-4CB8-9822-8BC65C738121}"/>
      </w:docPartPr>
      <w:docPartBody>
        <w:p w:rsidR="00FD7F51" w:rsidRDefault="00964AB0" w:rsidP="00964AB0">
          <w:pPr>
            <w:pStyle w:val="25EDFC880C2A4A92913802FE0CA02ED515"/>
          </w:pPr>
          <w:r w:rsidRPr="00001651">
            <w:rPr>
              <w:rStyle w:val="PlaceholderText"/>
              <w:rFonts w:asciiTheme="minorHAnsi" w:hAnsiTheme="minorHAnsi"/>
            </w:rPr>
            <w:t>Click here to enter text.</w:t>
          </w:r>
        </w:p>
      </w:docPartBody>
    </w:docPart>
    <w:docPart>
      <w:docPartPr>
        <w:name w:val="215F3691EF5F4D0189D9251F3F741899"/>
        <w:category>
          <w:name w:val="General"/>
          <w:gallery w:val="placeholder"/>
        </w:category>
        <w:types>
          <w:type w:val="bbPlcHdr"/>
        </w:types>
        <w:behaviors>
          <w:behavior w:val="content"/>
        </w:behaviors>
        <w:guid w:val="{8382E095-358B-4E10-AB4E-E68A35F1B1C5}"/>
      </w:docPartPr>
      <w:docPartBody>
        <w:p w:rsidR="00FD7F51" w:rsidRDefault="00964AB0" w:rsidP="00964AB0">
          <w:pPr>
            <w:pStyle w:val="215F3691EF5F4D0189D9251F3F74189912"/>
          </w:pPr>
          <w:r w:rsidRPr="00001651">
            <w:rPr>
              <w:rStyle w:val="PlaceholderText"/>
              <w:rFonts w:asciiTheme="minorHAnsi" w:hAnsiTheme="minorHAnsi"/>
              <w:color w:val="FFFFFF" w:themeColor="background1"/>
            </w:rPr>
            <w:t>Click here to enter text.</w:t>
          </w:r>
        </w:p>
      </w:docPartBody>
    </w:docPart>
    <w:docPart>
      <w:docPartPr>
        <w:name w:val="FAA9A162B19B4E9B9C7C62EC0F5F0F4E"/>
        <w:category>
          <w:name w:val="General"/>
          <w:gallery w:val="placeholder"/>
        </w:category>
        <w:types>
          <w:type w:val="bbPlcHdr"/>
        </w:types>
        <w:behaviors>
          <w:behavior w:val="content"/>
        </w:behaviors>
        <w:guid w:val="{658B37E7-1763-4ED5-96D3-F4B345341BF0}"/>
      </w:docPartPr>
      <w:docPartBody>
        <w:p w:rsidR="00FD7F51" w:rsidRDefault="00964AB0" w:rsidP="00964AB0">
          <w:pPr>
            <w:pStyle w:val="FAA9A162B19B4E9B9C7C62EC0F5F0F4E14"/>
          </w:pPr>
          <w:r w:rsidRPr="00001651">
            <w:rPr>
              <w:rStyle w:val="PlaceholderText"/>
              <w:rFonts w:asciiTheme="minorHAnsi" w:hAnsiTheme="minorHAnsi"/>
              <w:color w:val="FFFFFF" w:themeColor="background1"/>
            </w:rPr>
            <w:t>Click here to enter text.</w:t>
          </w:r>
        </w:p>
      </w:docPartBody>
    </w:docPart>
    <w:docPart>
      <w:docPartPr>
        <w:name w:val="58A9130DF40D4E378DF7C1CAF37691A2"/>
        <w:category>
          <w:name w:val="General"/>
          <w:gallery w:val="placeholder"/>
        </w:category>
        <w:types>
          <w:type w:val="bbPlcHdr"/>
        </w:types>
        <w:behaviors>
          <w:behavior w:val="content"/>
        </w:behaviors>
        <w:guid w:val="{AD8D3B77-4E8D-4F39-96AA-2B4682FB9F9C}"/>
      </w:docPartPr>
      <w:docPartBody>
        <w:p w:rsidR="00FD7F51" w:rsidRDefault="00964AB0" w:rsidP="00964AB0">
          <w:pPr>
            <w:pStyle w:val="58A9130DF40D4E378DF7C1CAF37691A214"/>
          </w:pPr>
          <w:r w:rsidRPr="00001651">
            <w:rPr>
              <w:rStyle w:val="PlaceholderText"/>
              <w:rFonts w:asciiTheme="minorHAnsi" w:hAnsiTheme="minorHAnsi"/>
              <w:color w:val="FFFFFF" w:themeColor="background1"/>
            </w:rPr>
            <w:t>Click here to enter text.</w:t>
          </w:r>
        </w:p>
      </w:docPartBody>
    </w:docPart>
    <w:docPart>
      <w:docPartPr>
        <w:name w:val="E0A8A7A16C754BC5B9E205B67AE5BAF4"/>
        <w:category>
          <w:name w:val="General"/>
          <w:gallery w:val="placeholder"/>
        </w:category>
        <w:types>
          <w:type w:val="bbPlcHdr"/>
        </w:types>
        <w:behaviors>
          <w:behavior w:val="content"/>
        </w:behaviors>
        <w:guid w:val="{7487383D-0AC5-41D4-875F-1A08B8C9930A}"/>
      </w:docPartPr>
      <w:docPartBody>
        <w:p w:rsidR="00FD7F51" w:rsidRDefault="00964AB0" w:rsidP="00964AB0">
          <w:pPr>
            <w:pStyle w:val="E0A8A7A16C754BC5B9E205B67AE5BAF414"/>
          </w:pPr>
          <w:r w:rsidRPr="00001651">
            <w:rPr>
              <w:rStyle w:val="PlaceholderText"/>
              <w:rFonts w:asciiTheme="minorHAnsi" w:hAnsiTheme="minorHAnsi"/>
            </w:rPr>
            <w:t>Click here to enter text.</w:t>
          </w:r>
        </w:p>
      </w:docPartBody>
    </w:docPart>
    <w:docPart>
      <w:docPartPr>
        <w:name w:val="52924C6584A34922B01FA55841FFC62C"/>
        <w:category>
          <w:name w:val="General"/>
          <w:gallery w:val="placeholder"/>
        </w:category>
        <w:types>
          <w:type w:val="bbPlcHdr"/>
        </w:types>
        <w:behaviors>
          <w:behavior w:val="content"/>
        </w:behaviors>
        <w:guid w:val="{E2CC14F5-FDBF-47C8-9958-A0FA3F5EBD7C}"/>
      </w:docPartPr>
      <w:docPartBody>
        <w:p w:rsidR="00FD7F51" w:rsidRDefault="00964AB0" w:rsidP="00964AB0">
          <w:pPr>
            <w:pStyle w:val="52924C6584A34922B01FA55841FFC62C13"/>
          </w:pPr>
          <w:r w:rsidRPr="00001651">
            <w:rPr>
              <w:rStyle w:val="PlaceholderText"/>
              <w:rFonts w:asciiTheme="minorHAnsi" w:hAnsiTheme="minorHAnsi"/>
              <w:color w:val="FFFFFF" w:themeColor="background1"/>
            </w:rPr>
            <w:t>Click here to enter text.</w:t>
          </w:r>
        </w:p>
      </w:docPartBody>
    </w:docPart>
    <w:docPart>
      <w:docPartPr>
        <w:name w:val="71CB5B699D7D476FB19EAB593E59342B"/>
        <w:category>
          <w:name w:val="General"/>
          <w:gallery w:val="placeholder"/>
        </w:category>
        <w:types>
          <w:type w:val="bbPlcHdr"/>
        </w:types>
        <w:behaviors>
          <w:behavior w:val="content"/>
        </w:behaviors>
        <w:guid w:val="{431ADB6C-9B6C-40C0-B162-41DDDB63731B}"/>
      </w:docPartPr>
      <w:docPartBody>
        <w:p w:rsidR="007D6109" w:rsidRDefault="00964AB0" w:rsidP="00964AB0">
          <w:pPr>
            <w:pStyle w:val="71CB5B699D7D476FB19EAB593E59342B11"/>
          </w:pPr>
          <w:r w:rsidRPr="00001651">
            <w:rPr>
              <w:rStyle w:val="PlaceholderText"/>
              <w:rFonts w:asciiTheme="minorHAnsi" w:hAnsiTheme="minorHAnsi"/>
            </w:rPr>
            <w:t>Click here to enter text.</w:t>
          </w:r>
        </w:p>
      </w:docPartBody>
    </w:docPart>
    <w:docPart>
      <w:docPartPr>
        <w:name w:val="2620BDA7739F4727AFCB9D5772D80ACB"/>
        <w:category>
          <w:name w:val="General"/>
          <w:gallery w:val="placeholder"/>
        </w:category>
        <w:types>
          <w:type w:val="bbPlcHdr"/>
        </w:types>
        <w:behaviors>
          <w:behavior w:val="content"/>
        </w:behaviors>
        <w:guid w:val="{DB7A5321-0298-41FF-95BF-363959D1C769}"/>
      </w:docPartPr>
      <w:docPartBody>
        <w:p w:rsidR="00DF4B4C" w:rsidRDefault="00964AB0" w:rsidP="00964AB0">
          <w:pPr>
            <w:pStyle w:val="2620BDA7739F4727AFCB9D5772D80ACB8"/>
          </w:pPr>
          <w:r w:rsidRPr="00001651">
            <w:rPr>
              <w:rStyle w:val="PlaceholderText"/>
              <w:rFonts w:asciiTheme="minorHAnsi" w:hAnsiTheme="minorHAnsi"/>
            </w:rPr>
            <w:t>Choose an item.</w:t>
          </w:r>
        </w:p>
      </w:docPartBody>
    </w:docPart>
    <w:docPart>
      <w:docPartPr>
        <w:name w:val="FF7B8FB92BB14CE180CAD0964AA5080E"/>
        <w:category>
          <w:name w:val="General"/>
          <w:gallery w:val="placeholder"/>
        </w:category>
        <w:types>
          <w:type w:val="bbPlcHdr"/>
        </w:types>
        <w:behaviors>
          <w:behavior w:val="content"/>
        </w:behaviors>
        <w:guid w:val="{F41623F4-1613-4FD1-BE4C-D6CB285AB681}"/>
      </w:docPartPr>
      <w:docPartBody>
        <w:p w:rsidR="00DF4B4C" w:rsidRDefault="00964AB0" w:rsidP="00964AB0">
          <w:pPr>
            <w:pStyle w:val="FF7B8FB92BB14CE180CAD0964AA5080E8"/>
          </w:pPr>
          <w:r w:rsidRPr="00001651">
            <w:rPr>
              <w:rStyle w:val="PlaceholderText"/>
              <w:rFonts w:asciiTheme="minorHAnsi" w:hAnsiTheme="minorHAnsi"/>
            </w:rPr>
            <w:t>Choose an item.</w:t>
          </w:r>
        </w:p>
      </w:docPartBody>
    </w:docPart>
    <w:docPart>
      <w:docPartPr>
        <w:name w:val="DD423A9635064FC99CFF6E78BAA90453"/>
        <w:category>
          <w:name w:val="General"/>
          <w:gallery w:val="placeholder"/>
        </w:category>
        <w:types>
          <w:type w:val="bbPlcHdr"/>
        </w:types>
        <w:behaviors>
          <w:behavior w:val="content"/>
        </w:behaviors>
        <w:guid w:val="{F7917C43-3952-4DFB-BADE-31AAE69EF0D1}"/>
      </w:docPartPr>
      <w:docPartBody>
        <w:p w:rsidR="00DF4B4C" w:rsidRDefault="00964AB0" w:rsidP="00964AB0">
          <w:pPr>
            <w:pStyle w:val="DD423A9635064FC99CFF6E78BAA904538"/>
          </w:pPr>
          <w:r w:rsidRPr="00001651">
            <w:rPr>
              <w:rStyle w:val="PlaceholderText"/>
              <w:rFonts w:asciiTheme="minorHAnsi" w:hAnsiTheme="minorHAnsi"/>
            </w:rPr>
            <w:t>Choose an item.</w:t>
          </w:r>
        </w:p>
      </w:docPartBody>
    </w:docPart>
    <w:docPart>
      <w:docPartPr>
        <w:name w:val="9E234753AC8249978E315D9D02AAE075"/>
        <w:category>
          <w:name w:val="General"/>
          <w:gallery w:val="placeholder"/>
        </w:category>
        <w:types>
          <w:type w:val="bbPlcHdr"/>
        </w:types>
        <w:behaviors>
          <w:behavior w:val="content"/>
        </w:behaviors>
        <w:guid w:val="{61950011-B6B1-4224-8BB0-70CDA57B1FEF}"/>
      </w:docPartPr>
      <w:docPartBody>
        <w:p w:rsidR="00DF4B4C" w:rsidRDefault="00964AB0" w:rsidP="00964AB0">
          <w:pPr>
            <w:pStyle w:val="9E234753AC8249978E315D9D02AAE0758"/>
          </w:pPr>
          <w:r w:rsidRPr="00001651">
            <w:rPr>
              <w:rStyle w:val="PlaceholderText"/>
              <w:rFonts w:asciiTheme="minorHAnsi" w:hAnsiTheme="minorHAnsi"/>
            </w:rPr>
            <w:t>Choose an item.</w:t>
          </w:r>
        </w:p>
      </w:docPartBody>
    </w:docPart>
    <w:docPart>
      <w:docPartPr>
        <w:name w:val="797F7FA47C5E4F76AB5009533FFB56AF"/>
        <w:category>
          <w:name w:val="General"/>
          <w:gallery w:val="placeholder"/>
        </w:category>
        <w:types>
          <w:type w:val="bbPlcHdr"/>
        </w:types>
        <w:behaviors>
          <w:behavior w:val="content"/>
        </w:behaviors>
        <w:guid w:val="{0DC97532-06CC-440F-8989-6B2063488122}"/>
      </w:docPartPr>
      <w:docPartBody>
        <w:p w:rsidR="00DF4B4C" w:rsidRDefault="00964AB0" w:rsidP="00964AB0">
          <w:pPr>
            <w:pStyle w:val="797F7FA47C5E4F76AB5009533FFB56AF8"/>
          </w:pPr>
          <w:r w:rsidRPr="00001651">
            <w:rPr>
              <w:rStyle w:val="PlaceholderText"/>
              <w:rFonts w:asciiTheme="minorHAnsi" w:hAnsiTheme="minorHAnsi"/>
            </w:rPr>
            <w:t>Choose an item.</w:t>
          </w:r>
        </w:p>
      </w:docPartBody>
    </w:docPart>
    <w:docPart>
      <w:docPartPr>
        <w:name w:val="EB97380198E9436BB138D2F27313FA1B"/>
        <w:category>
          <w:name w:val="General"/>
          <w:gallery w:val="placeholder"/>
        </w:category>
        <w:types>
          <w:type w:val="bbPlcHdr"/>
        </w:types>
        <w:behaviors>
          <w:behavior w:val="content"/>
        </w:behaviors>
        <w:guid w:val="{C1C641F5-6D83-491A-B89E-CA51017174FF}"/>
      </w:docPartPr>
      <w:docPartBody>
        <w:p w:rsidR="00DF4B4C" w:rsidRDefault="00964AB0" w:rsidP="00964AB0">
          <w:pPr>
            <w:pStyle w:val="EB97380198E9436BB138D2F27313FA1B8"/>
          </w:pPr>
          <w:r w:rsidRPr="00001651">
            <w:rPr>
              <w:rStyle w:val="PlaceholderText"/>
              <w:rFonts w:asciiTheme="minorHAnsi" w:hAnsiTheme="minorHAnsi"/>
            </w:rPr>
            <w:t>Choose an item.</w:t>
          </w:r>
        </w:p>
      </w:docPartBody>
    </w:docPart>
    <w:docPart>
      <w:docPartPr>
        <w:name w:val="D0D659605AC3438FAC661CC503ED0905"/>
        <w:category>
          <w:name w:val="General"/>
          <w:gallery w:val="placeholder"/>
        </w:category>
        <w:types>
          <w:type w:val="bbPlcHdr"/>
        </w:types>
        <w:behaviors>
          <w:behavior w:val="content"/>
        </w:behaviors>
        <w:guid w:val="{29625FD7-95D9-4EB6-A4FD-233F4D603EE4}"/>
      </w:docPartPr>
      <w:docPartBody>
        <w:p w:rsidR="00DF4B4C" w:rsidRDefault="00964AB0" w:rsidP="00964AB0">
          <w:pPr>
            <w:pStyle w:val="D0D659605AC3438FAC661CC503ED09058"/>
          </w:pPr>
          <w:r w:rsidRPr="00001651">
            <w:rPr>
              <w:rStyle w:val="PlaceholderText"/>
              <w:rFonts w:asciiTheme="minorHAnsi" w:hAnsi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41"/>
    <w:rsid w:val="00041F2C"/>
    <w:rsid w:val="000A2DF3"/>
    <w:rsid w:val="00123B1B"/>
    <w:rsid w:val="00214F0F"/>
    <w:rsid w:val="003E5EE4"/>
    <w:rsid w:val="00507361"/>
    <w:rsid w:val="00514C34"/>
    <w:rsid w:val="007D6109"/>
    <w:rsid w:val="00843B30"/>
    <w:rsid w:val="008B45AD"/>
    <w:rsid w:val="00964AB0"/>
    <w:rsid w:val="00A32890"/>
    <w:rsid w:val="00CA04DD"/>
    <w:rsid w:val="00D01FFE"/>
    <w:rsid w:val="00D33941"/>
    <w:rsid w:val="00DF1436"/>
    <w:rsid w:val="00DF4B4C"/>
    <w:rsid w:val="00E11949"/>
    <w:rsid w:val="00F406E7"/>
    <w:rsid w:val="00F76A8F"/>
    <w:rsid w:val="00FC07D1"/>
    <w:rsid w:val="00FD7F51"/>
    <w:rsid w:val="00FE2B6C"/>
    <w:rsid w:val="00FF5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2890"/>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 w:type="paragraph" w:customStyle="1" w:styleId="0C27BDA976804FCBA7C74EBB9E5AC6D0">
    <w:name w:val="0C27BDA976804FCBA7C74EBB9E5AC6D0"/>
    <w:rsid w:val="00A32890"/>
  </w:style>
  <w:style w:type="paragraph" w:customStyle="1" w:styleId="9D4DA1A7421F47C8A0FAEF2317863276">
    <w:name w:val="9D4DA1A7421F47C8A0FAEF2317863276"/>
    <w:rsid w:val="00A32890"/>
  </w:style>
  <w:style w:type="paragraph" w:customStyle="1" w:styleId="23F5F6D10701480AA63403087E9F06A9">
    <w:name w:val="23F5F6D10701480AA63403087E9F06A9"/>
    <w:rsid w:val="00A3289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2890"/>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 w:type="paragraph" w:customStyle="1" w:styleId="0C27BDA976804FCBA7C74EBB9E5AC6D0">
    <w:name w:val="0C27BDA976804FCBA7C74EBB9E5AC6D0"/>
    <w:rsid w:val="00A32890"/>
  </w:style>
  <w:style w:type="paragraph" w:customStyle="1" w:styleId="9D4DA1A7421F47C8A0FAEF2317863276">
    <w:name w:val="9D4DA1A7421F47C8A0FAEF2317863276"/>
    <w:rsid w:val="00A32890"/>
  </w:style>
  <w:style w:type="paragraph" w:customStyle="1" w:styleId="23F5F6D10701480AA63403087E9F06A9">
    <w:name w:val="23F5F6D10701480AA63403087E9F06A9"/>
    <w:rsid w:val="00A328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C4DA2-5C85-4D30-8309-DCA5BD18A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Appraisal form</Template>
  <TotalTime>46</TotalTime>
  <Pages>2</Pages>
  <Words>624</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IUCN – INDIVIDUAL WORK PLAN—Final Appraisal</vt:lpstr>
    </vt:vector>
  </TitlesOfParts>
  <Company>Office of Environment and Heritage</Company>
  <LinksUpToDate>false</LinksUpToDate>
  <CharactersWithSpaces>4295</CharactersWithSpaces>
  <SharedDoc>false</SharedDoc>
  <HLinks>
    <vt:vector size="6" baseType="variant">
      <vt:variant>
        <vt:i4>4128855</vt:i4>
      </vt:variant>
      <vt:variant>
        <vt:i4>0</vt:i4>
      </vt:variant>
      <vt:variant>
        <vt:i4>0</vt:i4>
      </vt:variant>
      <vt:variant>
        <vt:i4>5</vt:i4>
      </vt:variant>
      <vt:variant>
        <vt:lpwstr>mailto:wpc-rapporteurs@iucn.org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IUCN – INDIVIDUAL WORK PLAN—Final Appraisal</dc:title>
  <dc:creator>Thomas Jeff</dc:creator>
  <cp:lastModifiedBy>IUCN\MurithD</cp:lastModifiedBy>
  <cp:revision>6</cp:revision>
  <cp:lastPrinted>2014-09-24T08:31:00Z</cp:lastPrinted>
  <dcterms:created xsi:type="dcterms:W3CDTF">2014-11-13T05:17:00Z</dcterms:created>
  <dcterms:modified xsi:type="dcterms:W3CDTF">2014-11-13T22:33:00Z</dcterms:modified>
</cp:coreProperties>
</file>