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Calibri"/>
          <w:b/>
          <w:bCs/>
          <w:kern w:val="0"/>
          <w:sz w:val="24"/>
          <w:szCs w:val="24"/>
        </w:rPr>
        <w:id w:val="1784068025"/>
        <w:lock w:val="contentLocked"/>
        <w:placeholder>
          <w:docPart w:val="DefaultPlaceholder_1082065158"/>
        </w:placeholder>
        <w:group/>
      </w:sdtPr>
      <w:sdtEndPr>
        <w:rPr>
          <w:sz w:val="22"/>
          <w:szCs w:val="20"/>
          <w:lang w:val="en-US"/>
        </w:rPr>
      </w:sdtEndPr>
      <w:sdtContent>
        <w:p w:rsidR="00203C67" w:rsidRPr="00001651" w:rsidRDefault="00872CD9">
          <w:pPr>
            <w:rPr>
              <w:rFonts w:asciiTheme="minorHAnsi" w:hAnsiTheme="minorHAnsi" w:cs="Calibri"/>
              <w:sz w:val="24"/>
            </w:rPr>
          </w:pPr>
          <w:r w:rsidRPr="00001651">
            <w:rPr>
              <w:rFonts w:asciiTheme="minorHAnsi" w:hAnsiTheme="minorHAnsi"/>
              <w:noProof/>
              <w:lang w:val="fr-FR" w:eastAsia="fr-FR"/>
            </w:rPr>
            <w:drawing>
              <wp:anchor distT="0" distB="0" distL="114300" distR="114300" simplePos="0" relativeHeight="251656704" behindDoc="0" locked="0" layoutInCell="1" allowOverlap="1">
                <wp:simplePos x="0" y="0"/>
                <wp:positionH relativeFrom="column">
                  <wp:posOffset>1410970</wp:posOffset>
                </wp:positionH>
                <wp:positionV relativeFrom="paragraph">
                  <wp:posOffset>-154940</wp:posOffset>
                </wp:positionV>
                <wp:extent cx="3028950" cy="878205"/>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323" b="15323"/>
                        <a:stretch>
                          <a:fillRect/>
                        </a:stretch>
                      </pic:blipFill>
                      <pic:spPr bwMode="auto">
                        <a:xfrm>
                          <a:off x="0" y="0"/>
                          <a:ext cx="3028950" cy="878205"/>
                        </a:xfrm>
                        <a:prstGeom prst="rect">
                          <a:avLst/>
                        </a:prstGeom>
                        <a:noFill/>
                        <a:ln>
                          <a:noFill/>
                        </a:ln>
                      </pic:spPr>
                    </pic:pic>
                  </a:graphicData>
                </a:graphic>
              </wp:anchor>
            </w:drawing>
          </w:r>
        </w:p>
        <w:p w:rsidR="00203C67" w:rsidRPr="00001651" w:rsidRDefault="00203C67">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72CD9">
          <w:pPr>
            <w:rPr>
              <w:rFonts w:asciiTheme="minorHAnsi" w:hAnsiTheme="minorHAnsi" w:cs="Calibri"/>
              <w:sz w:val="24"/>
            </w:rPr>
          </w:pPr>
          <w:r w:rsidRPr="00001651">
            <w:rPr>
              <w:rFonts w:asciiTheme="minorHAnsi" w:hAnsiTheme="minorHAnsi"/>
              <w:noProof/>
              <w:lang w:val="fr-FR" w:eastAsia="fr-FR"/>
            </w:rPr>
            <w:drawing>
              <wp:anchor distT="0" distB="0" distL="114300" distR="114300" simplePos="0" relativeHeight="251657728" behindDoc="0" locked="0" layoutInCell="1" allowOverlap="1">
                <wp:simplePos x="0" y="0"/>
                <wp:positionH relativeFrom="column">
                  <wp:posOffset>288925</wp:posOffset>
                </wp:positionH>
                <wp:positionV relativeFrom="paragraph">
                  <wp:posOffset>187960</wp:posOffset>
                </wp:positionV>
                <wp:extent cx="5572125" cy="543560"/>
                <wp:effectExtent l="0" t="0" r="9525" b="889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4289"/>
                        <a:stretch>
                          <a:fillRect/>
                        </a:stretch>
                      </pic:blipFill>
                      <pic:spPr bwMode="auto">
                        <a:xfrm>
                          <a:off x="0" y="0"/>
                          <a:ext cx="5572125" cy="543560"/>
                        </a:xfrm>
                        <a:prstGeom prst="rect">
                          <a:avLst/>
                        </a:prstGeom>
                        <a:noFill/>
                        <a:ln>
                          <a:noFill/>
                        </a:ln>
                      </pic:spPr>
                    </pic:pic>
                  </a:graphicData>
                </a:graphic>
              </wp:anchor>
            </w:drawing>
          </w: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144548">
          <w:pPr>
            <w:rPr>
              <w:rFonts w:asciiTheme="minorHAnsi" w:hAnsiTheme="minorHAnsi" w:cs="Calibri"/>
              <w:sz w:val="24"/>
            </w:rPr>
          </w:pPr>
        </w:p>
        <w:p w:rsidR="00144548" w:rsidRPr="00001651" w:rsidRDefault="008C25AF">
          <w:pPr>
            <w:rPr>
              <w:rFonts w:asciiTheme="minorHAnsi" w:hAnsiTheme="minorHAnsi" w:cs="Calibri"/>
              <w:sz w:val="24"/>
            </w:rPr>
          </w:pPr>
          <w:r w:rsidRPr="008C25AF">
            <w:rPr>
              <w:rFonts w:asciiTheme="minorHAnsi" w:hAnsiTheme="minorHAnsi" w:cs="Calibri"/>
              <w:noProof/>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alt="Description: Button2" style="position:absolute;margin-left:320.7pt;margin-top:6.85pt;width:167.2pt;height:47.6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" fillcolor="#dbe5f1 [660]" strokecolor="white">
                <v:textbox>
                  <w:txbxContent>
                    <w:p w:rsidR="00C85681" w:rsidRPr="00B84F6F" w:rsidRDefault="00C85681" w:rsidP="00B84F6F">
                      <w:pPr>
                        <w:textboxTightWrap w:val="allLines"/>
                        <w:rPr>
                          <w:rFonts w:ascii="Calibri" w:hAnsi="Calibri" w:cs="Calibri"/>
                          <w:b/>
                          <w:sz w:val="20"/>
                        </w:rPr>
                      </w:pPr>
                      <w:r w:rsidRPr="00B84F6F">
                        <w:rPr>
                          <w:rFonts w:ascii="Calibri" w:hAnsi="Calibri" w:cs="Calibri"/>
                          <w:b/>
                          <w:sz w:val="20"/>
                        </w:rPr>
                        <w:t xml:space="preserve">Please </w:t>
                      </w:r>
                      <w:r w:rsidR="003819EC" w:rsidRPr="00B84F6F">
                        <w:rPr>
                          <w:rFonts w:ascii="Calibri" w:hAnsi="Calibri" w:cs="Calibri"/>
                          <w:b/>
                          <w:sz w:val="20"/>
                        </w:rPr>
                        <w:t xml:space="preserve">fill-in this word template, save </w:t>
                      </w:r>
                      <w:r w:rsidR="00B84F6F">
                        <w:rPr>
                          <w:rFonts w:ascii="Calibri" w:hAnsi="Calibri" w:cs="Calibri"/>
                          <w:b/>
                          <w:sz w:val="20"/>
                        </w:rPr>
                        <w:t xml:space="preserve">it </w:t>
                      </w:r>
                      <w:r w:rsidR="003819EC" w:rsidRPr="00B84F6F">
                        <w:rPr>
                          <w:rFonts w:ascii="Calibri" w:hAnsi="Calibri" w:cs="Calibri"/>
                          <w:b/>
                          <w:sz w:val="20"/>
                        </w:rPr>
                        <w:t xml:space="preserve">and email to: </w:t>
                      </w:r>
                      <w:r w:rsidR="003819EC" w:rsidRPr="00B84F6F">
                        <w:rPr>
                          <w:rFonts w:ascii="Calibri" w:hAnsi="Calibri" w:cs="Calibri"/>
                          <w:b/>
                          <w:sz w:val="20"/>
                        </w:rPr>
                        <w:br/>
                      </w:r>
                      <w:hyperlink r:id="rId10" w:history="1">
                        <w:r w:rsidR="00202DAF" w:rsidRPr="009532B7">
                          <w:rPr>
                            <w:rStyle w:val="Lienhypertexte"/>
                            <w:rFonts w:ascii="Calibri" w:hAnsi="Calibri" w:cs="Calibri"/>
                            <w:b/>
                            <w:sz w:val="20"/>
                          </w:rPr>
                          <w:t>WPCReports@iucn.org</w:t>
                        </w:r>
                      </w:hyperlink>
                      <w:r w:rsidR="003819EC" w:rsidRPr="00B84F6F">
                        <w:rPr>
                          <w:rFonts w:ascii="Calibri" w:hAnsi="Calibri" w:cs="Calibri"/>
                          <w:b/>
                          <w:sz w:val="20"/>
                        </w:rPr>
                        <w:t xml:space="preserve"> </w:t>
                      </w:r>
                    </w:p>
                  </w:txbxContent>
                </v:textbox>
              </v:shape>
            </w:pict>
          </w:r>
        </w:p>
        <w:p w:rsidR="00D25557" w:rsidRPr="00001651" w:rsidRDefault="00D25557">
          <w:pPr>
            <w:rPr>
              <w:rFonts w:asciiTheme="minorHAnsi" w:hAnsiTheme="minorHAnsi" w:cs="Calibri"/>
              <w:sz w:val="24"/>
            </w:rPr>
          </w:pPr>
        </w:p>
        <w:p w:rsidR="00D25557" w:rsidRPr="00001651" w:rsidRDefault="00D25557">
          <w:pPr>
            <w:rPr>
              <w:rFonts w:asciiTheme="minorHAnsi" w:hAnsiTheme="minorHAnsi" w:cs="Calibri"/>
              <w:sz w:val="24"/>
            </w:rPr>
          </w:pPr>
        </w:p>
        <w:p w:rsidR="00596FF8" w:rsidRPr="00001651" w:rsidRDefault="00596FF8">
          <w:pPr>
            <w:rPr>
              <w:rFonts w:asciiTheme="minorHAnsi" w:hAnsiTheme="minorHAnsi" w:cs="Calibri"/>
              <w:sz w:val="24"/>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7"/>
            <w:gridCol w:w="4338"/>
            <w:gridCol w:w="4905"/>
          </w:tblGrid>
          <w:tr w:rsidR="00D25557" w:rsidRPr="00001651" w:rsidTr="00144548">
            <w:trPr>
              <w:trHeight w:val="851"/>
            </w:trPr>
            <w:tc>
              <w:tcPr>
                <w:tcW w:w="9810" w:type="dxa"/>
                <w:gridSpan w:val="3"/>
                <w:tcBorders>
                  <w:top w:val="single" w:sz="4" w:space="0" w:color="auto"/>
                  <w:left w:val="single" w:sz="4" w:space="0" w:color="auto"/>
                  <w:right w:val="single" w:sz="4" w:space="0" w:color="auto"/>
                </w:tcBorders>
                <w:shd w:val="clear" w:color="auto" w:fill="auto"/>
                <w:vAlign w:val="center"/>
              </w:tcPr>
              <w:p w:rsidR="00D25557" w:rsidRPr="00001651" w:rsidRDefault="005F73D2" w:rsidP="00556AED">
                <w:pPr>
                  <w:jc w:val="center"/>
                  <w:rPr>
                    <w:rFonts w:asciiTheme="minorHAnsi" w:hAnsiTheme="minorHAnsi" w:cs="Calibri"/>
                    <w:b/>
                    <w:sz w:val="32"/>
                  </w:rPr>
                </w:pPr>
                <w:r w:rsidRPr="00001651">
                  <w:rPr>
                    <w:rFonts w:asciiTheme="minorHAnsi" w:hAnsiTheme="minorHAnsi" w:cs="Calibri"/>
                    <w:b/>
                    <w:sz w:val="32"/>
                  </w:rPr>
                  <w:t>Rapporteur’s report on session</w:t>
                </w:r>
              </w:p>
            </w:tc>
          </w:tr>
          <w:tr w:rsidR="00E337C1" w:rsidRPr="00001651" w:rsidTr="00284AC4">
            <w:trPr>
              <w:trHeight w:val="578"/>
            </w:trPr>
            <w:tc>
              <w:tcPr>
                <w:tcW w:w="9810" w:type="dxa"/>
                <w:gridSpan w:val="3"/>
                <w:tcBorders>
                  <w:top w:val="single" w:sz="4" w:space="0" w:color="auto"/>
                  <w:left w:val="single" w:sz="4" w:space="0" w:color="auto"/>
                  <w:right w:val="single" w:sz="4" w:space="0" w:color="auto"/>
                </w:tcBorders>
                <w:shd w:val="clear" w:color="auto" w:fill="17365D"/>
              </w:tcPr>
              <w:p w:rsidR="00E337C1" w:rsidRPr="00001651" w:rsidRDefault="005F73D2" w:rsidP="00FB511F">
                <w:pPr>
                  <w:tabs>
                    <w:tab w:val="right" w:pos="9572"/>
                  </w:tabs>
                  <w:spacing w:beforeLines="60" w:afterLines="60"/>
                  <w:rPr>
                    <w:rFonts w:asciiTheme="minorHAnsi" w:hAnsiTheme="minorHAnsi" w:cs="Calibri"/>
                    <w:b/>
                    <w:color w:val="FFFFFF"/>
                    <w:sz w:val="32"/>
                    <w:szCs w:val="36"/>
                  </w:rPr>
                </w:pPr>
                <w:r w:rsidRPr="00001651">
                  <w:rPr>
                    <w:rFonts w:asciiTheme="minorHAnsi" w:hAnsiTheme="minorHAnsi" w:cs="Calibri"/>
                    <w:b/>
                    <w:color w:val="FFFFFF" w:themeColor="background1"/>
                    <w:sz w:val="32"/>
                    <w:szCs w:val="36"/>
                  </w:rPr>
                  <w:t>Stream</w:t>
                </w:r>
                <w:r w:rsidR="00852303" w:rsidRPr="00001651">
                  <w:rPr>
                    <w:rFonts w:asciiTheme="minorHAnsi" w:hAnsiTheme="minorHAnsi" w:cs="Calibri"/>
                    <w:b/>
                    <w:color w:val="FFFFFF" w:themeColor="background1"/>
                    <w:sz w:val="32"/>
                    <w:szCs w:val="36"/>
                  </w:rPr>
                  <w:t xml:space="preserve"> Number</w:t>
                </w:r>
                <w:r w:rsidR="008239FC">
                  <w:rPr>
                    <w:rFonts w:asciiTheme="minorHAnsi" w:hAnsiTheme="minorHAnsi" w:cs="Calibri"/>
                    <w:b/>
                    <w:color w:val="FFFFFF" w:themeColor="background1"/>
                    <w:sz w:val="32"/>
                    <w:szCs w:val="36"/>
                  </w:rPr>
                  <w:t>/WLD/Plenary</w:t>
                </w:r>
                <w:r w:rsidRPr="00001651">
                  <w:rPr>
                    <w:rFonts w:asciiTheme="minorHAnsi" w:hAnsiTheme="minorHAnsi" w:cs="Calibri"/>
                    <w:b/>
                    <w:color w:val="FFFFFF" w:themeColor="background1"/>
                    <w:sz w:val="32"/>
                    <w:szCs w:val="36"/>
                  </w:rPr>
                  <w:t>:</w:t>
                </w:r>
                <w:r w:rsidR="003623CD" w:rsidRPr="00001651">
                  <w:rPr>
                    <w:rFonts w:asciiTheme="minorHAnsi" w:hAnsiTheme="minorHAnsi" w:cs="Calibri"/>
                    <w:b/>
                    <w:color w:val="FFFFFF" w:themeColor="background1"/>
                    <w:sz w:val="2"/>
                    <w:szCs w:val="2"/>
                  </w:rPr>
                  <w:t>---</w:t>
                </w:r>
                <w:r w:rsidRPr="00001651">
                  <w:rPr>
                    <w:rFonts w:asciiTheme="minorHAnsi" w:hAnsiTheme="minorHAnsi" w:cs="Calibri"/>
                    <w:b/>
                    <w:color w:val="FFFFFF" w:themeColor="background1"/>
                    <w:sz w:val="32"/>
                    <w:szCs w:val="36"/>
                  </w:rPr>
                  <w:t xml:space="preserve"> </w:t>
                </w:r>
                <w:sdt>
                  <w:sdtPr>
                    <w:rPr>
                      <w:rFonts w:asciiTheme="minorHAnsi" w:hAnsiTheme="minorHAnsi" w:cs="Calibri"/>
                      <w:b/>
                      <w:color w:val="FFFFFF" w:themeColor="background1"/>
                      <w:sz w:val="32"/>
                      <w:szCs w:val="36"/>
                    </w:rPr>
                    <w:id w:val="852536732"/>
                    <w:placeholder>
                      <w:docPart w:val="215F3691EF5F4D0189D9251F3F741899"/>
                    </w:placeholder>
                  </w:sdtPr>
                  <w:sdtContent>
                    <w:r w:rsidR="0073238A">
                      <w:rPr>
                        <w:rFonts w:asciiTheme="minorHAnsi" w:hAnsiTheme="minorHAnsi" w:cs="Calibri"/>
                        <w:b/>
                        <w:color w:val="FFFFFF" w:themeColor="background1"/>
                        <w:sz w:val="32"/>
                        <w:szCs w:val="36"/>
                      </w:rPr>
                      <w:t>stream 5</w:t>
                    </w:r>
                  </w:sdtContent>
                </w:sdt>
                <w:r w:rsidR="003623CD" w:rsidRPr="00001651">
                  <w:rPr>
                    <w:rFonts w:asciiTheme="minorHAnsi" w:hAnsiTheme="minorHAnsi" w:cs="Calibri"/>
                    <w:b/>
                    <w:color w:val="FFFFFF" w:themeColor="background1"/>
                    <w:sz w:val="2"/>
                    <w:szCs w:val="2"/>
                  </w:rPr>
                  <w:t>---</w:t>
                </w:r>
              </w:p>
            </w:tc>
          </w:tr>
          <w:tr w:rsidR="003A4ECA" w:rsidRPr="00001651" w:rsidTr="00335997">
            <w:trPr>
              <w:trHeight w:val="20"/>
            </w:trPr>
            <w:tc>
              <w:tcPr>
                <w:tcW w:w="9810" w:type="dxa"/>
                <w:gridSpan w:val="3"/>
                <w:tcBorders>
                  <w:left w:val="single" w:sz="4" w:space="0" w:color="auto"/>
                  <w:bottom w:val="single" w:sz="4" w:space="0" w:color="auto"/>
                  <w:right w:val="single" w:sz="4" w:space="0" w:color="auto"/>
                </w:tcBorders>
                <w:shd w:val="clear" w:color="auto" w:fill="4F81BD"/>
              </w:tcPr>
              <w:p w:rsidR="003A4ECA" w:rsidRPr="00001651" w:rsidRDefault="003A4ECA" w:rsidP="00FB511F">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 xml:space="preserve">Repporteur’s name: </w:t>
                </w:r>
                <w:r w:rsidRPr="00554BC2">
                  <w:rPr>
                    <w:rFonts w:asciiTheme="minorHAnsi" w:hAnsiTheme="minorHAnsi" w:cs="Calibri"/>
                    <w:b/>
                    <w:noProof/>
                    <w:color w:val="FFFFFF" w:themeColor="background1"/>
                    <w:sz w:val="2"/>
                    <w:szCs w:val="2"/>
                    <w:lang w:val="en-US"/>
                  </w:rPr>
                  <w:t>---</w:t>
                </w:r>
                <w:r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698662943"/>
                    <w:placeholder>
                      <w:docPart w:val="52924C6584A34922B01FA55841FFC62C"/>
                    </w:placeholder>
                  </w:sdtPr>
                  <w:sdtContent>
                    <w:r w:rsidR="0073238A">
                      <w:rPr>
                        <w:rFonts w:asciiTheme="minorHAnsi" w:hAnsiTheme="minorHAnsi" w:cs="Calibri"/>
                        <w:b/>
                        <w:noProof/>
                        <w:color w:val="FFFFFF" w:themeColor="background1"/>
                        <w:szCs w:val="36"/>
                        <w:lang w:val="en-US"/>
                      </w:rPr>
                      <w:t>Moumini Savadogo</w:t>
                    </w:r>
                  </w:sdtContent>
                </w:sdt>
                <w:r w:rsidRPr="00554BC2">
                  <w:rPr>
                    <w:rFonts w:asciiTheme="minorHAnsi" w:hAnsiTheme="minorHAnsi" w:cs="Calibri"/>
                    <w:b/>
                    <w:noProof/>
                    <w:color w:val="FFFFFF" w:themeColor="background1"/>
                    <w:sz w:val="2"/>
                    <w:szCs w:val="2"/>
                    <w:lang w:val="en-US"/>
                  </w:rPr>
                  <w:t>---</w:t>
                </w:r>
              </w:p>
            </w:tc>
          </w:tr>
          <w:tr w:rsidR="005F73D2" w:rsidRPr="00001651" w:rsidTr="005F73D2">
            <w:trPr>
              <w:trHeight w:val="20"/>
            </w:trPr>
            <w:tc>
              <w:tcPr>
                <w:tcW w:w="4905" w:type="dxa"/>
                <w:gridSpan w:val="2"/>
                <w:tcBorders>
                  <w:left w:val="single" w:sz="4" w:space="0" w:color="auto"/>
                  <w:bottom w:val="single" w:sz="4" w:space="0" w:color="auto"/>
                  <w:right w:val="single" w:sz="4" w:space="0" w:color="auto"/>
                </w:tcBorders>
                <w:shd w:val="clear" w:color="auto" w:fill="4F81BD"/>
              </w:tcPr>
              <w:p w:rsidR="005F73D2" w:rsidRPr="00001651" w:rsidRDefault="005F73D2" w:rsidP="00FB511F">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ID:</w:t>
                </w:r>
                <w:r w:rsidR="007226C9" w:rsidRPr="00554BC2">
                  <w:rPr>
                    <w:rFonts w:asciiTheme="minorHAnsi" w:hAnsiTheme="minorHAnsi" w:cs="Calibri"/>
                    <w:b/>
                    <w:noProof/>
                    <w:color w:val="FFFFFF" w:themeColor="background1"/>
                    <w:sz w:val="2"/>
                    <w:szCs w:val="2"/>
                    <w:lang w:val="en-US"/>
                  </w:rPr>
                  <w:t>---</w:t>
                </w:r>
                <w:sdt>
                  <w:sdtPr>
                    <w:rPr>
                      <w:rFonts w:asciiTheme="minorHAnsi" w:hAnsiTheme="minorHAnsi" w:cs="Calibri"/>
                      <w:b/>
                      <w:noProof/>
                      <w:color w:val="FFFFFF" w:themeColor="background1"/>
                      <w:szCs w:val="36"/>
                      <w:lang w:val="en-US"/>
                    </w:rPr>
                    <w:id w:val="1383830022"/>
                    <w:placeholder>
                      <w:docPart w:val="FAA9A162B19B4E9B9C7C62EC0F5F0F4E"/>
                    </w:placeholder>
                  </w:sdtPr>
                  <w:sdtContent>
                    <w:r w:rsidR="00FB511F">
                      <w:rPr>
                        <w:rFonts w:asciiTheme="minorHAnsi" w:hAnsiTheme="minorHAnsi" w:cs="Calibri"/>
                        <w:b/>
                        <w:noProof/>
                        <w:color w:val="FFFFFF" w:themeColor="background1"/>
                        <w:szCs w:val="36"/>
                        <w:lang w:val="en-US"/>
                      </w:rPr>
                      <w:t>416</w:t>
                    </w:r>
                  </w:sdtContent>
                </w:sdt>
                <w:r w:rsidR="007226C9" w:rsidRPr="00554BC2">
                  <w:rPr>
                    <w:rFonts w:asciiTheme="minorHAnsi" w:hAnsiTheme="minorHAnsi" w:cs="Calibri"/>
                    <w:b/>
                    <w:noProof/>
                    <w:color w:val="FFFFFF" w:themeColor="background1"/>
                    <w:sz w:val="2"/>
                    <w:szCs w:val="2"/>
                    <w:lang w:val="en-US"/>
                  </w:rPr>
                  <w:t>---</w:t>
                </w:r>
              </w:p>
            </w:tc>
            <w:tc>
              <w:tcPr>
                <w:tcW w:w="4905" w:type="dxa"/>
                <w:tcBorders>
                  <w:left w:val="single" w:sz="4" w:space="0" w:color="auto"/>
                  <w:bottom w:val="single" w:sz="4" w:space="0" w:color="auto"/>
                  <w:right w:val="single" w:sz="4" w:space="0" w:color="auto"/>
                </w:tcBorders>
                <w:shd w:val="clear" w:color="auto" w:fill="4F81BD"/>
              </w:tcPr>
              <w:p w:rsidR="005F73D2" w:rsidRPr="00001651" w:rsidRDefault="005F73D2" w:rsidP="00FB511F">
                <w:pPr>
                  <w:spacing w:beforeLines="50" w:afterLines="50"/>
                  <w:rPr>
                    <w:rFonts w:asciiTheme="minorHAnsi" w:hAnsiTheme="minorHAnsi" w:cs="Calibri"/>
                    <w:b/>
                    <w:noProof/>
                    <w:color w:val="FFFFFF" w:themeColor="background1"/>
                    <w:szCs w:val="36"/>
                    <w:lang w:val="en-US"/>
                  </w:rPr>
                </w:pPr>
                <w:r w:rsidRPr="00001651">
                  <w:rPr>
                    <w:rFonts w:asciiTheme="minorHAnsi" w:hAnsiTheme="minorHAnsi" w:cs="Calibri"/>
                    <w:b/>
                    <w:noProof/>
                    <w:color w:val="FFFFFF" w:themeColor="background1"/>
                    <w:szCs w:val="36"/>
                    <w:lang w:val="en-US"/>
                  </w:rPr>
                  <w:t>Session Name:</w:t>
                </w:r>
                <w:r w:rsidR="007226C9" w:rsidRPr="00001651">
                  <w:rPr>
                    <w:rFonts w:asciiTheme="minorHAnsi" w:hAnsiTheme="minorHAnsi" w:cs="Calibri"/>
                    <w:b/>
                    <w:noProof/>
                    <w:color w:val="FFFFFF" w:themeColor="background1"/>
                    <w:szCs w:val="36"/>
                    <w:lang w:val="en-US"/>
                  </w:rPr>
                  <w:t xml:space="preserve"> </w:t>
                </w:r>
                <w:r w:rsidR="007226C9" w:rsidRPr="00554BC2">
                  <w:rPr>
                    <w:rFonts w:asciiTheme="minorHAnsi" w:hAnsiTheme="minorHAnsi" w:cs="Calibri"/>
                    <w:b/>
                    <w:noProof/>
                    <w:color w:val="FFFFFF" w:themeColor="background1"/>
                    <w:sz w:val="2"/>
                    <w:szCs w:val="2"/>
                    <w:lang w:val="en-US"/>
                  </w:rPr>
                  <w:t>---</w:t>
                </w:r>
                <w:r w:rsidR="003623CD" w:rsidRPr="00001651">
                  <w:rPr>
                    <w:rFonts w:asciiTheme="minorHAnsi" w:hAnsiTheme="minorHAnsi" w:cs="Calibri"/>
                    <w:b/>
                    <w:noProof/>
                    <w:color w:val="FFFFFF" w:themeColor="background1"/>
                    <w:szCs w:val="36"/>
                    <w:lang w:val="en-US"/>
                  </w:rPr>
                  <w:t xml:space="preserve"> </w:t>
                </w:r>
                <w:sdt>
                  <w:sdtPr>
                    <w:rPr>
                      <w:rFonts w:asciiTheme="minorHAnsi" w:hAnsiTheme="minorHAnsi" w:cs="Calibri"/>
                      <w:b/>
                      <w:noProof/>
                      <w:color w:val="FFFFFF" w:themeColor="background1"/>
                      <w:szCs w:val="36"/>
                      <w:lang w:val="en-US"/>
                    </w:rPr>
                    <w:id w:val="-1419399657"/>
                    <w:placeholder>
                      <w:docPart w:val="58A9130DF40D4E378DF7C1CAF37691A2"/>
                    </w:placeholder>
                  </w:sdtPr>
                  <w:sdtContent>
                    <w:r w:rsidR="00FB511F">
                      <w:rPr>
                        <w:rFonts w:asciiTheme="minorHAnsi" w:hAnsiTheme="minorHAnsi" w:cs="Calibri"/>
                        <w:b/>
                        <w:noProof/>
                        <w:color w:val="FFFFFF" w:themeColor="background1"/>
                        <w:szCs w:val="36"/>
                        <w:lang w:val="en-US"/>
                      </w:rPr>
                      <w:t>Conservation and peacebuilding: tools and practice</w:t>
                    </w:r>
                  </w:sdtContent>
                </w:sdt>
                <w:r w:rsidR="007226C9" w:rsidRPr="00554BC2">
                  <w:rPr>
                    <w:rFonts w:asciiTheme="minorHAnsi" w:hAnsiTheme="minorHAnsi" w:cs="Calibri"/>
                    <w:b/>
                    <w:noProof/>
                    <w:color w:val="FFFFFF" w:themeColor="background1"/>
                    <w:sz w:val="2"/>
                    <w:szCs w:val="2"/>
                    <w:lang w:val="en-US"/>
                  </w:rPr>
                  <w:t>---</w:t>
                </w:r>
              </w:p>
            </w:tc>
          </w:tr>
          <w:tr w:rsidR="006F1761" w:rsidRPr="00001651" w:rsidTr="003638F3">
            <w:trPr>
              <w:trHeight w:val="20"/>
            </w:trPr>
            <w:tc>
              <w:tcPr>
                <w:tcW w:w="9810" w:type="dxa"/>
                <w:gridSpan w:val="3"/>
                <w:tcBorders>
                  <w:left w:val="single" w:sz="4" w:space="0" w:color="auto"/>
                  <w:right w:val="single" w:sz="4" w:space="0" w:color="auto"/>
                </w:tcBorders>
                <w:shd w:val="clear" w:color="auto" w:fill="B8CCE4"/>
              </w:tcPr>
              <w:p w:rsidR="006F1761" w:rsidRPr="00001651" w:rsidRDefault="005A1BA5" w:rsidP="00FB511F">
                <w:pPr>
                  <w:spacing w:beforeLines="50" w:afterLines="50"/>
                  <w:rPr>
                    <w:rFonts w:asciiTheme="minorHAnsi" w:hAnsiTheme="minorHAnsi" w:cs="Calibri"/>
                    <w:b/>
                    <w:i/>
                    <w:sz w:val="20"/>
                    <w:szCs w:val="20"/>
                  </w:rPr>
                </w:pPr>
                <w:r w:rsidRPr="00001651">
                  <w:rPr>
                    <w:rFonts w:asciiTheme="minorHAnsi" w:hAnsiTheme="minorHAnsi" w:cs="Calibri"/>
                    <w:b/>
                    <w:i/>
                    <w:sz w:val="20"/>
                    <w:szCs w:val="20"/>
                  </w:rPr>
                  <w:t>Summarize the s</w:t>
                </w:r>
                <w:r w:rsidR="003819EC" w:rsidRPr="00001651">
                  <w:rPr>
                    <w:rFonts w:asciiTheme="minorHAnsi" w:hAnsiTheme="minorHAnsi" w:cs="Calibri"/>
                    <w:b/>
                    <w:i/>
                    <w:sz w:val="20"/>
                    <w:szCs w:val="20"/>
                  </w:rPr>
                  <w:t xml:space="preserve">ession: </w:t>
                </w:r>
                <w:r w:rsidR="005F73D2" w:rsidRPr="00001651">
                  <w:rPr>
                    <w:rFonts w:asciiTheme="minorHAnsi" w:hAnsiTheme="minorHAnsi" w:cs="Calibri"/>
                    <w:b/>
                    <w:i/>
                    <w:sz w:val="20"/>
                    <w:szCs w:val="20"/>
                  </w:rPr>
                  <w:t xml:space="preserve">Capture 1-3 main insights and findings of this </w:t>
                </w:r>
                <w:r w:rsidR="008239FC">
                  <w:rPr>
                    <w:rFonts w:asciiTheme="minorHAnsi" w:hAnsiTheme="minorHAnsi" w:cs="Calibri"/>
                    <w:b/>
                    <w:i/>
                    <w:sz w:val="20"/>
                    <w:szCs w:val="20"/>
                  </w:rPr>
                  <w:t xml:space="preserve">session (including </w:t>
                </w:r>
                <w:r w:rsidR="00E22D17">
                  <w:rPr>
                    <w:rFonts w:asciiTheme="minorHAnsi" w:hAnsiTheme="minorHAnsi" w:cs="Calibri"/>
                    <w:b/>
                    <w:i/>
                    <w:sz w:val="20"/>
                    <w:szCs w:val="20"/>
                  </w:rPr>
                  <w:t>promising opportunities</w:t>
                </w:r>
                <w:r w:rsidR="008239FC">
                  <w:rPr>
                    <w:rFonts w:asciiTheme="minorHAnsi" w:hAnsiTheme="minorHAnsi" w:cs="Calibri"/>
                    <w:b/>
                    <w:i/>
                    <w:sz w:val="20"/>
                    <w:szCs w:val="20"/>
                  </w:rPr>
                  <w:t xml:space="preserve"> and </w:t>
                </w:r>
                <w:r w:rsidR="00DB7BD6">
                  <w:rPr>
                    <w:rFonts w:asciiTheme="minorHAnsi" w:hAnsiTheme="minorHAnsi" w:cs="Calibri"/>
                    <w:b/>
                    <w:i/>
                    <w:sz w:val="20"/>
                    <w:szCs w:val="20"/>
                  </w:rPr>
                  <w:t>inspiring</w:t>
                </w:r>
                <w:bookmarkStart w:id="0" w:name="_GoBack"/>
                <w:bookmarkEnd w:id="0"/>
                <w:r w:rsidR="008239FC">
                  <w:rPr>
                    <w:rFonts w:asciiTheme="minorHAnsi" w:hAnsiTheme="minorHAnsi" w:cs="Calibri"/>
                    <w:b/>
                    <w:i/>
                    <w:sz w:val="20"/>
                    <w:szCs w:val="20"/>
                  </w:rPr>
                  <w:t xml:space="preserve"> solutions).</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1.</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8C25AF" w:rsidP="00BD225E">
                <w:pPr>
                  <w:rPr>
                    <w:rFonts w:asciiTheme="minorHAnsi" w:hAnsiTheme="minorHAnsi" w:cs="Calibri"/>
                    <w:sz w:val="20"/>
                    <w:szCs w:val="20"/>
                  </w:rPr>
                </w:pPr>
                <w:sdt>
                  <w:sdtPr>
                    <w:rPr>
                      <w:rFonts w:asciiTheme="minorHAnsi" w:hAnsiTheme="minorHAnsi" w:cs="Calibri"/>
                      <w:sz w:val="20"/>
                      <w:szCs w:val="20"/>
                    </w:rPr>
                    <w:id w:val="766122178"/>
                    <w:placeholder>
                      <w:docPart w:val="EF77EEFC25B7425FA666C08BB4236FA0"/>
                    </w:placeholder>
                  </w:sdtPr>
                  <w:sdtContent>
                    <w:r w:rsidR="00CE26AD">
                      <w:rPr>
                        <w:rFonts w:asciiTheme="minorHAnsi" w:hAnsiTheme="minorHAnsi" w:cs="Calibri"/>
                        <w:sz w:val="20"/>
                        <w:szCs w:val="20"/>
                      </w:rPr>
                      <w:t xml:space="preserve">Conflicts mostly natural resources-related. </w:t>
                    </w:r>
                    <w:r w:rsidR="00900688">
                      <w:rPr>
                        <w:rFonts w:asciiTheme="minorHAnsi" w:hAnsiTheme="minorHAnsi" w:cs="Calibri"/>
                        <w:sz w:val="20"/>
                        <w:szCs w:val="20"/>
                      </w:rPr>
                      <w:t>While the impacts of conflicts on protected areas are well documented and known</w:t>
                    </w:r>
                    <w:proofErr w:type="gramStart"/>
                    <w:r w:rsidR="00900688">
                      <w:rPr>
                        <w:rFonts w:asciiTheme="minorHAnsi" w:hAnsiTheme="minorHAnsi" w:cs="Calibri"/>
                        <w:sz w:val="20"/>
                        <w:szCs w:val="20"/>
                      </w:rPr>
                      <w:t>,</w:t>
                    </w:r>
                    <w:proofErr w:type="gramEnd"/>
                    <w:r w:rsidR="00900688">
                      <w:rPr>
                        <w:rFonts w:asciiTheme="minorHAnsi" w:hAnsiTheme="minorHAnsi" w:cs="Calibri"/>
                        <w:sz w:val="20"/>
                        <w:szCs w:val="20"/>
                      </w:rPr>
                      <w:t xml:space="preserve"> the role of conservation in peace building is the great opportunity not yet entirely explored. For the full exploitation of this opportunity is to understand the scope and unpack the concept</w:t>
                    </w:r>
                    <w:r w:rsidR="00515BEC">
                      <w:rPr>
                        <w:rFonts w:asciiTheme="minorHAnsi" w:hAnsiTheme="minorHAnsi" w:cs="Calibri"/>
                        <w:sz w:val="20"/>
                        <w:szCs w:val="20"/>
                      </w:rPr>
                      <w:t xml:space="preserve"> as well as its recognition by the conservation community. </w:t>
                    </w:r>
                    <w:r w:rsidR="00CE26AD">
                      <w:rPr>
                        <w:rFonts w:asciiTheme="minorHAnsi" w:hAnsiTheme="minorHAnsi" w:cs="Calibri"/>
                        <w:sz w:val="20"/>
                        <w:szCs w:val="20"/>
                      </w:rPr>
                      <w:t>Environmental peace building can be defined as a</w:t>
                    </w:r>
                    <w:r w:rsidR="00CE26AD" w:rsidRPr="00CE26AD">
                      <w:rPr>
                        <w:rFonts w:asciiTheme="minorHAnsi" w:hAnsiTheme="minorHAnsi" w:cs="Calibri"/>
                        <w:sz w:val="20"/>
                        <w:szCs w:val="20"/>
                        <w:lang w:val="en-US"/>
                      </w:rPr>
                      <w:t xml:space="preserve">n opportunity to use </w:t>
                    </w:r>
                    <w:r w:rsidR="00CE26AD" w:rsidRPr="00CE26AD">
                      <w:rPr>
                        <w:rFonts w:asciiTheme="minorHAnsi" w:hAnsiTheme="minorHAnsi" w:cs="Calibri"/>
                        <w:b/>
                        <w:bCs/>
                        <w:sz w:val="20"/>
                        <w:szCs w:val="20"/>
                        <w:lang w:val="en-US"/>
                      </w:rPr>
                      <w:t>active cooperation over environmental issues</w:t>
                    </w:r>
                    <w:r w:rsidR="00CE26AD" w:rsidRPr="00CE26AD">
                      <w:rPr>
                        <w:rFonts w:asciiTheme="minorHAnsi" w:hAnsiTheme="minorHAnsi" w:cs="Calibri"/>
                        <w:sz w:val="20"/>
                        <w:szCs w:val="20"/>
                        <w:lang w:val="en-US"/>
                      </w:rPr>
                      <w:t xml:space="preserve">, natural resource management and protected areas to foster </w:t>
                    </w:r>
                    <w:r w:rsidR="00CE26AD" w:rsidRPr="00CE26AD">
                      <w:rPr>
                        <w:rFonts w:asciiTheme="minorHAnsi" w:hAnsiTheme="minorHAnsi" w:cs="Calibri"/>
                        <w:b/>
                        <w:bCs/>
                        <w:sz w:val="20"/>
                        <w:szCs w:val="20"/>
                        <w:lang w:val="en-US"/>
                      </w:rPr>
                      <w:t>frameworks for collaboration at local, regional, national and international levels</w:t>
                    </w:r>
                    <w:r w:rsidR="00CE26AD" w:rsidRPr="00CE26AD">
                      <w:rPr>
                        <w:rFonts w:asciiTheme="minorHAnsi" w:hAnsiTheme="minorHAnsi" w:cs="Calibri"/>
                        <w:sz w:val="20"/>
                        <w:szCs w:val="20"/>
                        <w:lang w:val="en-US"/>
                      </w:rPr>
                      <w:t xml:space="preserve"> between all stakeholders including governments, corporations, NGOs and local communities</w:t>
                    </w:r>
                    <w:r w:rsidR="00CE26AD" w:rsidRPr="00CE26AD">
                      <w:rPr>
                        <w:rFonts w:ascii="Calibri" w:eastAsia="+mn-ea" w:hAnsi="Calibri" w:cs="+mn-cs"/>
                        <w:color w:val="000000"/>
                        <w:kern w:val="24"/>
                        <w:sz w:val="48"/>
                        <w:szCs w:val="48"/>
                        <w:lang w:val="en-US"/>
                      </w:rPr>
                      <w:t xml:space="preserve"> </w:t>
                    </w:r>
                    <w:r w:rsidR="00CE26AD" w:rsidRPr="00CE26AD">
                      <w:rPr>
                        <w:rFonts w:asciiTheme="minorHAnsi" w:hAnsiTheme="minorHAnsi" w:cs="Calibri"/>
                        <w:sz w:val="20"/>
                        <w:szCs w:val="20"/>
                        <w:lang w:val="en-US"/>
                      </w:rPr>
                      <w:t xml:space="preserve">that creates </w:t>
                    </w:r>
                    <w:r w:rsidR="00CE26AD" w:rsidRPr="00CE26AD">
                      <w:rPr>
                        <w:rFonts w:asciiTheme="minorHAnsi" w:hAnsiTheme="minorHAnsi" w:cs="Calibri"/>
                        <w:b/>
                        <w:bCs/>
                        <w:sz w:val="20"/>
                        <w:szCs w:val="20"/>
                        <w:lang w:val="en-US"/>
                      </w:rPr>
                      <w:t>benefits for all stakeholders</w:t>
                    </w:r>
                    <w:r w:rsidR="00CE26AD" w:rsidRPr="00CE26AD">
                      <w:rPr>
                        <w:rFonts w:asciiTheme="minorHAnsi" w:hAnsiTheme="minorHAnsi" w:cs="Calibri"/>
                        <w:sz w:val="20"/>
                        <w:szCs w:val="20"/>
                        <w:lang w:val="en-US"/>
                      </w:rPr>
                      <w:t xml:space="preserve">, builds </w:t>
                    </w:r>
                    <w:r w:rsidR="00CE26AD" w:rsidRPr="00CE26AD">
                      <w:rPr>
                        <w:rFonts w:asciiTheme="minorHAnsi" w:hAnsiTheme="minorHAnsi" w:cs="Calibri"/>
                        <w:b/>
                        <w:bCs/>
                        <w:sz w:val="20"/>
                        <w:szCs w:val="20"/>
                        <w:lang w:val="en-US"/>
                      </w:rPr>
                      <w:t>peace and stability at all levels</w:t>
                    </w:r>
                    <w:r w:rsidR="00CE26AD" w:rsidRPr="00CE26AD">
                      <w:rPr>
                        <w:rFonts w:asciiTheme="minorHAnsi" w:hAnsiTheme="minorHAnsi" w:cs="Calibri"/>
                        <w:sz w:val="20"/>
                        <w:szCs w:val="20"/>
                        <w:lang w:val="en-US"/>
                      </w:rPr>
                      <w:t xml:space="preserve">, increases </w:t>
                    </w:r>
                    <w:r w:rsidR="00CE26AD" w:rsidRPr="00CE26AD">
                      <w:rPr>
                        <w:rFonts w:asciiTheme="minorHAnsi" w:hAnsiTheme="minorHAnsi" w:cs="Calibri"/>
                        <w:b/>
                        <w:bCs/>
                        <w:sz w:val="20"/>
                        <w:szCs w:val="20"/>
                        <w:lang w:val="en-US"/>
                      </w:rPr>
                      <w:t>ecosystem resilience and sustainability</w:t>
                    </w:r>
                    <w:r w:rsidR="00CE26AD" w:rsidRPr="00CE26AD">
                      <w:rPr>
                        <w:rFonts w:asciiTheme="minorHAnsi" w:hAnsiTheme="minorHAnsi" w:cs="Calibri"/>
                        <w:sz w:val="20"/>
                        <w:szCs w:val="20"/>
                        <w:lang w:val="en-US"/>
                      </w:rPr>
                      <w:t xml:space="preserve">, and contributes to increased </w:t>
                    </w:r>
                    <w:r w:rsidR="00CE26AD" w:rsidRPr="00CE26AD">
                      <w:rPr>
                        <w:rFonts w:asciiTheme="minorHAnsi" w:hAnsiTheme="minorHAnsi" w:cs="Calibri"/>
                        <w:b/>
                        <w:bCs/>
                        <w:sz w:val="20"/>
                        <w:szCs w:val="20"/>
                        <w:lang w:val="en-US"/>
                      </w:rPr>
                      <w:t>human well-being</w:t>
                    </w:r>
                    <w:r w:rsidR="00CE26AD">
                      <w:rPr>
                        <w:rFonts w:asciiTheme="minorHAnsi" w:hAnsiTheme="minorHAnsi" w:cs="Calibri"/>
                        <w:b/>
                        <w:bCs/>
                        <w:sz w:val="20"/>
                        <w:szCs w:val="20"/>
                        <w:lang w:val="en-US"/>
                      </w:rPr>
                      <w:t xml:space="preserve"> (Todd Walters). </w:t>
                    </w:r>
                    <w:r w:rsidR="00CE26AD" w:rsidRPr="00CE26AD">
                      <w:rPr>
                        <w:rFonts w:asciiTheme="minorHAnsi" w:hAnsiTheme="minorHAnsi" w:cs="Calibri"/>
                        <w:bCs/>
                        <w:sz w:val="20"/>
                        <w:szCs w:val="20"/>
                        <w:lang w:val="en-US"/>
                      </w:rPr>
                      <w:t>It includes peacemaking, conflict prevention and effective peace building.  It must take into account Ecosystem Perspective, positive Peace not just Negative Peace, collaborative Framework, community Participation / Benefits, Sustainable Livelihoods, Address Root Causes, Soft Issue for Negotiation in International Affairs</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2.</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8C25AF" w:rsidP="00BD225E">
                <w:pPr>
                  <w:rPr>
                    <w:rFonts w:asciiTheme="minorHAnsi" w:hAnsiTheme="minorHAnsi" w:cs="Calibri"/>
                    <w:sz w:val="20"/>
                    <w:szCs w:val="20"/>
                  </w:rPr>
                </w:pPr>
                <w:sdt>
                  <w:sdtPr>
                    <w:rPr>
                      <w:rFonts w:asciiTheme="minorHAnsi" w:hAnsiTheme="minorHAnsi" w:cs="Calibri"/>
                      <w:sz w:val="20"/>
                      <w:szCs w:val="20"/>
                    </w:rPr>
                    <w:id w:val="524687746"/>
                    <w:placeholder>
                      <w:docPart w:val="1CD33726576E4A188AC71CF76EA2D4F1"/>
                    </w:placeholder>
                  </w:sdtPr>
                  <w:sdtContent>
                    <w:r w:rsidR="00782D3B">
                      <w:rPr>
                        <w:rFonts w:asciiTheme="minorHAnsi" w:hAnsiTheme="minorHAnsi" w:cs="Calibri"/>
                        <w:sz w:val="20"/>
                        <w:szCs w:val="20"/>
                      </w:rPr>
                      <w:t xml:space="preserve">A number of case studies were presented as success stories in different countries in East, West and central </w:t>
                    </w:r>
                    <w:proofErr w:type="spellStart"/>
                    <w:r w:rsidR="00782D3B">
                      <w:rPr>
                        <w:rFonts w:asciiTheme="minorHAnsi" w:hAnsiTheme="minorHAnsi" w:cs="Calibri"/>
                        <w:sz w:val="20"/>
                        <w:szCs w:val="20"/>
                      </w:rPr>
                      <w:t>Africa</w:t>
                    </w:r>
                    <w:r w:rsidR="001F46FD">
                      <w:rPr>
                        <w:rFonts w:asciiTheme="minorHAnsi" w:hAnsiTheme="minorHAnsi" w:cs="Calibri"/>
                        <w:sz w:val="20"/>
                        <w:szCs w:val="20"/>
                      </w:rPr>
                      <w:t>,</w:t>
                    </w:r>
                    <w:r w:rsidR="00782D3B">
                      <w:rPr>
                        <w:rFonts w:asciiTheme="minorHAnsi" w:hAnsiTheme="minorHAnsi" w:cs="Calibri"/>
                        <w:sz w:val="20"/>
                        <w:szCs w:val="20"/>
                      </w:rPr>
                      <w:t>the</w:t>
                    </w:r>
                    <w:proofErr w:type="spellEnd"/>
                    <w:r w:rsidR="00782D3B">
                      <w:rPr>
                        <w:rFonts w:asciiTheme="minorHAnsi" w:hAnsiTheme="minorHAnsi" w:cs="Calibri"/>
                        <w:sz w:val="20"/>
                        <w:szCs w:val="20"/>
                      </w:rPr>
                      <w:t xml:space="preserve"> Amazon</w:t>
                    </w:r>
                    <w:r w:rsidR="00515BEC">
                      <w:rPr>
                        <w:rFonts w:asciiTheme="minorHAnsi" w:hAnsiTheme="minorHAnsi" w:cs="Calibri"/>
                        <w:sz w:val="20"/>
                        <w:szCs w:val="20"/>
                      </w:rPr>
                      <w:t>, Bolivia</w:t>
                    </w:r>
                    <w:r w:rsidR="001F46FD">
                      <w:rPr>
                        <w:rFonts w:asciiTheme="minorHAnsi" w:hAnsiTheme="minorHAnsi" w:cs="Calibri"/>
                        <w:sz w:val="20"/>
                        <w:szCs w:val="20"/>
                      </w:rPr>
                      <w:t xml:space="preserve"> and Timor Laos</w:t>
                    </w:r>
                    <w:r w:rsidR="00782D3B">
                      <w:rPr>
                        <w:rFonts w:asciiTheme="minorHAnsi" w:hAnsiTheme="minorHAnsi" w:cs="Calibri"/>
                        <w:sz w:val="20"/>
                        <w:szCs w:val="20"/>
                      </w:rPr>
                      <w:t xml:space="preserve"> where </w:t>
                    </w:r>
                    <w:r w:rsidR="000B38C1">
                      <w:rPr>
                        <w:rFonts w:asciiTheme="minorHAnsi" w:hAnsiTheme="minorHAnsi" w:cs="Calibri"/>
                        <w:sz w:val="20"/>
                        <w:szCs w:val="20"/>
                      </w:rPr>
                      <w:t xml:space="preserve">conflict sensitive conservation </w:t>
                    </w:r>
                    <w:r w:rsidR="00782D3B">
                      <w:rPr>
                        <w:rFonts w:asciiTheme="minorHAnsi" w:hAnsiTheme="minorHAnsi" w:cs="Calibri"/>
                        <w:sz w:val="20"/>
                        <w:szCs w:val="20"/>
                      </w:rPr>
                      <w:t>approach</w:t>
                    </w:r>
                    <w:r w:rsidR="001F46FD">
                      <w:rPr>
                        <w:rFonts w:asciiTheme="minorHAnsi" w:hAnsiTheme="minorHAnsi" w:cs="Calibri"/>
                        <w:sz w:val="20"/>
                        <w:szCs w:val="20"/>
                      </w:rPr>
                      <w:t>es</w:t>
                    </w:r>
                    <w:r w:rsidR="00782D3B">
                      <w:rPr>
                        <w:rFonts w:asciiTheme="minorHAnsi" w:hAnsiTheme="minorHAnsi" w:cs="Calibri"/>
                        <w:sz w:val="20"/>
                        <w:szCs w:val="20"/>
                      </w:rPr>
                      <w:t xml:space="preserve"> and tools have been experimented and or scaled-up. The </w:t>
                    </w:r>
                    <w:r w:rsidR="000B38C1">
                      <w:rPr>
                        <w:rFonts w:asciiTheme="minorHAnsi" w:hAnsiTheme="minorHAnsi" w:cs="Calibri"/>
                        <w:sz w:val="20"/>
                        <w:szCs w:val="20"/>
                      </w:rPr>
                      <w:t xml:space="preserve">concerned </w:t>
                    </w:r>
                    <w:r w:rsidR="00782D3B">
                      <w:rPr>
                        <w:rFonts w:asciiTheme="minorHAnsi" w:hAnsiTheme="minorHAnsi" w:cs="Calibri"/>
                        <w:sz w:val="20"/>
                        <w:szCs w:val="20"/>
                      </w:rPr>
                      <w:t xml:space="preserve">types of conflicts </w:t>
                    </w:r>
                    <w:r w:rsidR="000B38C1">
                      <w:rPr>
                        <w:rFonts w:asciiTheme="minorHAnsi" w:hAnsiTheme="minorHAnsi" w:cs="Calibri"/>
                        <w:sz w:val="20"/>
                        <w:szCs w:val="20"/>
                      </w:rPr>
                      <w:t xml:space="preserve">were </w:t>
                    </w:r>
                    <w:r w:rsidR="00782D3B">
                      <w:rPr>
                        <w:rFonts w:asciiTheme="minorHAnsi" w:hAnsiTheme="minorHAnsi" w:cs="Calibri"/>
                        <w:sz w:val="20"/>
                        <w:szCs w:val="20"/>
                      </w:rPr>
                      <w:t xml:space="preserve">diverse including armed conflicts, inter-community conflicts, land-related conflicts, mining, </w:t>
                    </w:r>
                    <w:proofErr w:type="spellStart"/>
                    <w:r w:rsidR="00782D3B">
                      <w:rPr>
                        <w:rFonts w:asciiTheme="minorHAnsi" w:hAnsiTheme="minorHAnsi" w:cs="Calibri"/>
                        <w:sz w:val="20"/>
                        <w:szCs w:val="20"/>
                      </w:rPr>
                      <w:t>pastoralism</w:t>
                    </w:r>
                    <w:proofErr w:type="spellEnd"/>
                    <w:r w:rsidR="00782D3B">
                      <w:rPr>
                        <w:rFonts w:asciiTheme="minorHAnsi" w:hAnsiTheme="minorHAnsi" w:cs="Calibri"/>
                        <w:sz w:val="20"/>
                        <w:szCs w:val="20"/>
                      </w:rPr>
                      <w:t xml:space="preserve"> and human-wildlife conflicts. The responsive use of participatory tools is effective for creating a collaborative decision making and benefit sharing among the different stakeholders. The results are peacemaking, conflict prevention and peace building depending on the type, the level and the acuity of the conflict. These case studies were presented by the IISD, the Wildlife conservation society, conservation international and national partners. </w:t>
                    </w:r>
                    <w:r w:rsidR="000B38C1">
                      <w:rPr>
                        <w:rFonts w:asciiTheme="minorHAnsi" w:hAnsiTheme="minorHAnsi" w:cs="Calibri"/>
                        <w:sz w:val="20"/>
                        <w:szCs w:val="20"/>
                      </w:rPr>
                      <w:t xml:space="preserve">The lessons learnt from these cases can be applied in </w:t>
                    </w:r>
                    <w:r w:rsidR="00515BEC">
                      <w:rPr>
                        <w:rFonts w:asciiTheme="minorHAnsi" w:hAnsiTheme="minorHAnsi" w:cs="Calibri"/>
                        <w:sz w:val="20"/>
                        <w:szCs w:val="20"/>
                      </w:rPr>
                      <w:t xml:space="preserve">private (case of the concessions), </w:t>
                    </w:r>
                    <w:r w:rsidR="000B38C1">
                      <w:rPr>
                        <w:rFonts w:asciiTheme="minorHAnsi" w:hAnsiTheme="minorHAnsi" w:cs="Calibri"/>
                        <w:sz w:val="20"/>
                        <w:szCs w:val="20"/>
                      </w:rPr>
                      <w:t xml:space="preserve">national and </w:t>
                    </w:r>
                    <w:proofErr w:type="spellStart"/>
                    <w:r w:rsidR="000B38C1">
                      <w:rPr>
                        <w:rFonts w:asciiTheme="minorHAnsi" w:hAnsiTheme="minorHAnsi" w:cs="Calibri"/>
                        <w:sz w:val="20"/>
                        <w:szCs w:val="20"/>
                      </w:rPr>
                      <w:t>transboundary</w:t>
                    </w:r>
                    <w:proofErr w:type="spellEnd"/>
                    <w:r w:rsidR="000B38C1">
                      <w:rPr>
                        <w:rFonts w:asciiTheme="minorHAnsi" w:hAnsiTheme="minorHAnsi" w:cs="Calibri"/>
                        <w:sz w:val="20"/>
                        <w:szCs w:val="20"/>
                      </w:rPr>
                      <w:t xml:space="preserve"> parks and demonstrate clearly that environmental peace building can be inspiring solutions by increasing positive incentives for conservation and sustainable co-management of natural resources.</w:t>
                    </w:r>
                  </w:sdtContent>
                </w:sdt>
                <w:r w:rsidR="007226C9" w:rsidRPr="00554BC2">
                  <w:rPr>
                    <w:rFonts w:asciiTheme="minorHAnsi" w:hAnsiTheme="minorHAnsi" w:cs="Calibri"/>
                    <w:b/>
                    <w:noProof/>
                    <w:sz w:val="2"/>
                    <w:szCs w:val="2"/>
                    <w:lang w:val="en-US"/>
                  </w:rPr>
                  <w:t>---</w:t>
                </w:r>
              </w:p>
            </w:tc>
          </w:tr>
          <w:tr w:rsidR="00E60ECD" w:rsidRPr="00001651" w:rsidTr="00BD225E">
            <w:tblPrEx>
              <w:tblCellMar>
                <w:top w:w="72" w:type="dxa"/>
                <w:bottom w:w="72" w:type="dxa"/>
              </w:tblCellMar>
            </w:tblPrEx>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E60ECD" w:rsidP="00BD225E">
                <w:pPr>
                  <w:rPr>
                    <w:rFonts w:asciiTheme="minorHAnsi" w:hAnsiTheme="minorHAnsi" w:cs="Calibri"/>
                    <w:sz w:val="20"/>
                    <w:szCs w:val="20"/>
                  </w:rPr>
                </w:pPr>
                <w:r w:rsidRPr="00001651">
                  <w:rPr>
                    <w:rFonts w:asciiTheme="minorHAnsi" w:hAnsiTheme="minorHAnsi" w:cs="Calibri"/>
                    <w:sz w:val="20"/>
                    <w:szCs w:val="20"/>
                  </w:rPr>
                  <w:t>3.</w:t>
                </w:r>
                <w:r w:rsidR="007226C9" w:rsidRPr="00001651">
                  <w:rPr>
                    <w:rFonts w:asciiTheme="minorHAnsi" w:hAnsiTheme="minorHAnsi" w:cs="Calibri"/>
                    <w:b/>
                    <w:noProof/>
                    <w:szCs w:val="36"/>
                    <w:lang w:val="en-US"/>
                  </w:rPr>
                  <w:t xml:space="preserve"> </w:t>
                </w:r>
                <w:r w:rsidR="007226C9" w:rsidRPr="00554BC2">
                  <w:rPr>
                    <w:rFonts w:asciiTheme="minorHAnsi" w:hAnsiTheme="minorHAnsi" w:cs="Calibri"/>
                    <w:b/>
                    <w:noProof/>
                    <w:sz w:val="2"/>
                    <w:szCs w:val="2"/>
                    <w:lang w:val="en-US"/>
                  </w:rPr>
                  <w:t>---</w:t>
                </w:r>
              </w:p>
            </w:tc>
            <w:tc>
              <w:tcPr>
                <w:tcW w:w="92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ECD" w:rsidRPr="00001651" w:rsidRDefault="008C25AF" w:rsidP="00BD225E">
                <w:pPr>
                  <w:rPr>
                    <w:rFonts w:asciiTheme="minorHAnsi" w:hAnsiTheme="minorHAnsi" w:cs="Calibri"/>
                    <w:sz w:val="20"/>
                    <w:szCs w:val="20"/>
                  </w:rPr>
                </w:pPr>
                <w:sdt>
                  <w:sdtPr>
                    <w:rPr>
                      <w:rFonts w:asciiTheme="minorHAnsi" w:hAnsiTheme="minorHAnsi" w:cs="Calibri"/>
                      <w:sz w:val="20"/>
                      <w:szCs w:val="20"/>
                    </w:rPr>
                    <w:id w:val="1318226252"/>
                    <w:placeholder>
                      <w:docPart w:val="E18264AFC8774E5B9161A8BCA1B3E41C"/>
                    </w:placeholder>
                    <w:showingPlcHdr/>
                  </w:sdtPr>
                  <w:sdtContent>
                    <w:r w:rsidR="00515BEC" w:rsidRPr="00001651">
                      <w:rPr>
                        <w:rStyle w:val="Textedelespacerserv"/>
                        <w:rFonts w:asciiTheme="minorHAnsi" w:hAnsiTheme="minorHAnsi"/>
                      </w:rPr>
                      <w:t>Click here to enter text.</w:t>
                    </w:r>
                  </w:sdtContent>
                </w:sdt>
                <w:r w:rsidR="007226C9" w:rsidRPr="00554BC2">
                  <w:rPr>
                    <w:rFonts w:asciiTheme="minorHAnsi" w:hAnsiTheme="minorHAnsi" w:cs="Calibri"/>
                    <w:b/>
                    <w:noProof/>
                    <w:sz w:val="2"/>
                    <w:szCs w:val="2"/>
                    <w:lang w:val="en-US"/>
                  </w:rPr>
                  <w:t>---</w:t>
                </w:r>
              </w:p>
            </w:tc>
          </w:tr>
        </w:tbl>
        <w:tbl>
          <w:tblPr>
            <w:tblStyle w:val="Grilledutableau"/>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45174B" w:rsidRPr="00001651" w:rsidTr="00B9581B">
            <w:tc>
              <w:tcPr>
                <w:tcW w:w="3227" w:type="dxa"/>
              </w:tcPr>
              <w:p w:rsidR="0045174B"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400027222"/>
                    <w:placeholder>
                      <w:docPart w:val="2620BDA7739F4727AFCB9D5772D80AC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515BEC">
                      <w:rPr>
                        <w:rFonts w:asciiTheme="minorHAnsi" w:hAnsiTheme="minorHAnsi" w:cs="Calibri"/>
                        <w:color w:val="A6A6A6"/>
                        <w:sz w:val="22"/>
                        <w:szCs w:val="22"/>
                        <w:lang w:val="en-US"/>
                      </w:rPr>
                      <w:t>New Social Compact</w:t>
                    </w:r>
                  </w:sdtContent>
                </w:sdt>
                <w:r w:rsidRPr="004B0EF2">
                  <w:rPr>
                    <w:rFonts w:asciiTheme="minorHAnsi" w:hAnsiTheme="minorHAnsi" w:cs="Calibri"/>
                    <w:color w:val="A6A6A6"/>
                    <w:sz w:val="2"/>
                    <w:szCs w:val="2"/>
                    <w:lang w:val="en-US"/>
                  </w:rPr>
                  <w:t>---</w:t>
                </w:r>
              </w:p>
            </w:tc>
            <w:tc>
              <w:tcPr>
                <w:tcW w:w="3335" w:type="dxa"/>
              </w:tcPr>
              <w:p w:rsidR="0045174B"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84656291"/>
                    <w:placeholder>
                      <w:docPart w:val="FF7B8FB92BB14CE180CAD0964AA5080E"/>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515BEC">
                      <w:rPr>
                        <w:rFonts w:asciiTheme="minorHAnsi" w:hAnsiTheme="minorHAnsi" w:cs="Calibri"/>
                        <w:color w:val="A6A6A6"/>
                        <w:sz w:val="22"/>
                        <w:szCs w:val="22"/>
                        <w:lang w:val="en-US"/>
                      </w:rPr>
                      <w:t>Reaching Conservation Goals</w:t>
                    </w:r>
                  </w:sdtContent>
                </w:sdt>
                <w:r w:rsidRPr="004B0EF2">
                  <w:rPr>
                    <w:rFonts w:asciiTheme="minorHAnsi" w:hAnsiTheme="minorHAnsi" w:cs="Calibri"/>
                    <w:color w:val="A6A6A6"/>
                    <w:sz w:val="2"/>
                    <w:szCs w:val="2"/>
                    <w:lang w:val="en-US"/>
                  </w:rPr>
                  <w:t>---</w:t>
                </w:r>
              </w:p>
            </w:tc>
            <w:tc>
              <w:tcPr>
                <w:tcW w:w="3219" w:type="dxa"/>
              </w:tcPr>
              <w:p w:rsidR="0045174B"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062101767"/>
                    <w:placeholder>
                      <w:docPart w:val="DD423A9635064FC99CFF6E78BAA90453"/>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515BEC">
                      <w:rPr>
                        <w:rFonts w:asciiTheme="minorHAnsi" w:hAnsiTheme="minorHAnsi" w:cs="Calibri"/>
                        <w:color w:val="A6A6A6"/>
                        <w:sz w:val="22"/>
                        <w:szCs w:val="22"/>
                        <w:lang w:val="en-US"/>
                      </w:rPr>
                      <w:t>Supporting Human Life</w:t>
                    </w:r>
                  </w:sdtContent>
                </w:sdt>
                <w:r w:rsidRPr="004B0EF2">
                  <w:rPr>
                    <w:rFonts w:asciiTheme="minorHAnsi" w:hAnsiTheme="minorHAnsi" w:cs="Calibri"/>
                    <w:color w:val="A6A6A6"/>
                    <w:sz w:val="2"/>
                    <w:szCs w:val="2"/>
                    <w:lang w:val="en-US"/>
                  </w:rPr>
                  <w:t>---</w:t>
                </w:r>
              </w:p>
            </w:tc>
          </w:tr>
        </w:tbl>
        <w:p w:rsidR="00166816" w:rsidRDefault="00166816"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B17AD4" w:rsidRPr="00A07983" w:rsidTr="00D22C96">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B17AD4" w:rsidRPr="00A07983" w:rsidRDefault="00B17AD4" w:rsidP="00D22C96">
                <w:pPr>
                  <w:tabs>
                    <w:tab w:val="right" w:pos="9572"/>
                  </w:tabs>
                  <w:rPr>
                    <w:rFonts w:ascii="Calibri" w:hAnsi="Calibri" w:cs="Calibri"/>
                    <w:color w:val="FFFFFF"/>
                    <w:szCs w:val="36"/>
                  </w:rPr>
                </w:pPr>
                <w:r>
                  <w:rPr>
                    <w:rFonts w:ascii="Calibri" w:hAnsi="Calibri" w:cs="Calibri"/>
                    <w:b/>
                    <w:noProof/>
                    <w:color w:val="FFFFFF"/>
                    <w:szCs w:val="36"/>
                    <w:lang w:val="en-US"/>
                  </w:rPr>
                  <w:t>Cross Cutting Themes</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B17AD4" w:rsidRPr="00790FD8" w:rsidRDefault="00B17AD4" w:rsidP="00FB511F">
                <w:pPr>
                  <w:spacing w:beforeLines="50" w:afterLines="50"/>
                  <w:rPr>
                    <w:rFonts w:ascii="Calibri" w:hAnsi="Calibri" w:cs="Calibri"/>
                    <w:b/>
                    <w:i/>
                    <w:sz w:val="20"/>
                    <w:szCs w:val="20"/>
                  </w:rPr>
                </w:pPr>
                <w:r>
                  <w:rPr>
                    <w:rFonts w:ascii="Calibri" w:hAnsi="Calibri" w:cs="Calibri"/>
                    <w:b/>
                    <w:i/>
                    <w:sz w:val="20"/>
                    <w:szCs w:val="20"/>
                  </w:rPr>
                  <w:t>If the session was related to a Cross Cutting Theme, please give some information on what has been discussed.</w:t>
                </w:r>
                <w:r w:rsidR="008239FC">
                  <w:rPr>
                    <w:rFonts w:ascii="Calibri" w:hAnsi="Calibri" w:cs="Calibri"/>
                    <w:b/>
                    <w:i/>
                    <w:sz w:val="20"/>
                    <w:szCs w:val="20"/>
                  </w:rPr>
                  <w:t xml:space="preserve"> </w:t>
                </w:r>
              </w:p>
            </w:tc>
          </w:tr>
          <w:tr w:rsidR="00B17AD4" w:rsidRPr="006C63A1" w:rsidTr="00D22C96">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B17AD4" w:rsidRDefault="00B17AD4" w:rsidP="00FB511F">
                <w:pPr>
                  <w:spacing w:beforeLines="50" w:afterLines="50"/>
                  <w:rPr>
                    <w:rFonts w:ascii="Calibri" w:hAnsi="Calibr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892605837"/>
                    <w:placeholder>
                      <w:docPart w:val="71CB5B699D7D476FB19EAB593E59342B"/>
                    </w:placeholder>
                  </w:sdtPr>
                  <w:sdtContent>
                    <w:r w:rsidR="00515BEC">
                      <w:rPr>
                        <w:rFonts w:asciiTheme="minorHAnsi" w:hAnsiTheme="minorHAnsi" w:cs="Calibri"/>
                        <w:sz w:val="20"/>
                        <w:szCs w:val="20"/>
                      </w:rPr>
                      <w:t>None</w:t>
                    </w:r>
                  </w:sdtContent>
                </w:sdt>
                <w:r w:rsidRPr="00554BC2">
                  <w:rPr>
                    <w:rFonts w:asciiTheme="minorHAnsi" w:hAnsiTheme="minorHAnsi" w:cs="Calibri"/>
                    <w:b/>
                    <w:noProof/>
                    <w:sz w:val="2"/>
                    <w:szCs w:val="2"/>
                    <w:lang w:val="en-US"/>
                  </w:rPr>
                  <w:t>---</w:t>
                </w:r>
              </w:p>
            </w:tc>
          </w:tr>
        </w:tbl>
        <w:tbl>
          <w:tblPr>
            <w:tblStyle w:val="Grilledutableau"/>
            <w:tblW w:w="0" w:type="auto"/>
            <w:tblInd w:w="108" w:type="dxa"/>
            <w:tblLook w:val="04A0"/>
          </w:tblPr>
          <w:tblGrid>
            <w:gridCol w:w="9781"/>
          </w:tblGrid>
          <w:tr w:rsidR="00B17AD4" w:rsidRPr="00001651" w:rsidTr="00D22C96">
            <w:tc>
              <w:tcPr>
                <w:tcW w:w="9781" w:type="dxa"/>
                <w:shd w:val="clear" w:color="auto" w:fill="365F91"/>
              </w:tcPr>
              <w:p w:rsidR="00B17AD4" w:rsidRPr="00001651" w:rsidRDefault="00B17AD4" w:rsidP="00B17AD4">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 xml:space="preserve">Related </w:t>
                </w:r>
                <w:r>
                  <w:rPr>
                    <w:rFonts w:asciiTheme="minorHAnsi" w:hAnsiTheme="minorHAnsi" w:cs="Calibri"/>
                    <w:bCs w:val="0"/>
                    <w:noProof/>
                    <w:color w:val="FFFFFF"/>
                    <w:kern w:val="32"/>
                    <w:sz w:val="22"/>
                    <w:szCs w:val="36"/>
                    <w:lang w:val="en-US"/>
                  </w:rPr>
                  <w:t>cross cutting theme</w:t>
                </w:r>
              </w:p>
            </w:tc>
          </w:tr>
          <w:tr w:rsidR="00B17AD4" w:rsidRPr="00001651" w:rsidTr="00C77D92">
            <w:tc>
              <w:tcPr>
                <w:tcW w:w="9781" w:type="dxa"/>
              </w:tcPr>
              <w:p w:rsidR="00B17AD4"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1186377"/>
                    <w:placeholder>
                      <w:docPart w:val="9E234753AC8249978E315D9D02AAE075"/>
                    </w:placeholder>
                    <w:dropDownList>
                      <w:listItem w:value="Choose an item."/>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73238A">
                      <w:rPr>
                        <w:rFonts w:asciiTheme="minorHAnsi" w:hAnsiTheme="minorHAnsi" w:cs="Calibri"/>
                        <w:color w:val="A6A6A6"/>
                        <w:sz w:val="22"/>
                        <w:szCs w:val="22"/>
                        <w:lang w:val="en-US"/>
                      </w:rPr>
                      <w:t>World Heritage</w:t>
                    </w:r>
                  </w:sdtContent>
                </w:sdt>
                <w:r w:rsidRPr="004B0EF2">
                  <w:rPr>
                    <w:rFonts w:asciiTheme="minorHAnsi" w:hAnsiTheme="minorHAnsi" w:cs="Calibri"/>
                    <w:color w:val="A6A6A6"/>
                    <w:sz w:val="2"/>
                    <w:szCs w:val="2"/>
                    <w:lang w:val="en-US"/>
                  </w:rPr>
                  <w:t>---</w:t>
                </w:r>
              </w:p>
            </w:tc>
          </w:tr>
        </w:tbl>
        <w:p w:rsidR="00737CF4" w:rsidRDefault="00737CF4" w:rsidP="00205B0D">
          <w:pPr>
            <w:rPr>
              <w:rFonts w:asciiTheme="minorHAnsi" w:hAnsiTheme="minorHAnsi"/>
            </w:rPr>
          </w:pPr>
        </w:p>
        <w:p w:rsidR="00B17AD4" w:rsidRPr="00001651" w:rsidRDefault="00B17AD4" w:rsidP="00205B0D">
          <w:pPr>
            <w:rPr>
              <w:rFonts w:asciiTheme="minorHAnsi" w:hAnsiTheme="minorHAnsi"/>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567"/>
            <w:gridCol w:w="6663"/>
            <w:gridCol w:w="1290"/>
            <w:gridCol w:w="1290"/>
          </w:tblGrid>
          <w:tr w:rsidR="000C44C2" w:rsidRPr="00001651" w:rsidTr="00737CF4">
            <w:trPr>
              <w:trHeight w:val="20"/>
              <w:tblHeader/>
            </w:trPr>
            <w:tc>
              <w:tcPr>
                <w:tcW w:w="9810" w:type="dxa"/>
                <w:gridSpan w:val="4"/>
                <w:tcBorders>
                  <w:top w:val="single" w:sz="4" w:space="0" w:color="auto"/>
                  <w:left w:val="single" w:sz="4" w:space="0" w:color="auto"/>
                  <w:bottom w:val="single" w:sz="4" w:space="0" w:color="auto"/>
                  <w:right w:val="single" w:sz="4" w:space="0" w:color="auto"/>
                </w:tcBorders>
                <w:shd w:val="clear" w:color="auto" w:fill="365F91"/>
                <w:vAlign w:val="center"/>
              </w:tcPr>
              <w:p w:rsidR="000C44C2" w:rsidRPr="00001651" w:rsidRDefault="00431C41" w:rsidP="00431C41">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Recommendations to the IUCN World Parks Congress</w:t>
                </w:r>
              </w:p>
            </w:tc>
          </w:tr>
          <w:tr w:rsidR="000C44C2" w:rsidRPr="00001651" w:rsidTr="00C75D6D">
            <w:trPr>
              <w:trHeight w:val="285"/>
            </w:trPr>
            <w:tc>
              <w:tcPr>
                <w:tcW w:w="9810"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0C44C2" w:rsidRPr="00001651" w:rsidRDefault="005F73D2" w:rsidP="005A1BA5">
                <w:pPr>
                  <w:rPr>
                    <w:rFonts w:asciiTheme="minorHAnsi" w:hAnsiTheme="minorHAnsi" w:cs="Calibri"/>
                    <w:b/>
                    <w:i/>
                    <w:sz w:val="20"/>
                    <w:szCs w:val="20"/>
                  </w:rPr>
                </w:pPr>
                <w:r w:rsidRPr="00001651">
                  <w:rPr>
                    <w:rFonts w:asciiTheme="minorHAnsi" w:hAnsiTheme="minorHAnsi" w:cs="Calibri"/>
                    <w:b/>
                    <w:i/>
                    <w:sz w:val="20"/>
                    <w:szCs w:val="20"/>
                  </w:rPr>
                  <w:t xml:space="preserve">Capture any specific recommendation from this session for the </w:t>
                </w:r>
                <w:r w:rsidR="005A1BA5" w:rsidRPr="00001651">
                  <w:rPr>
                    <w:rFonts w:asciiTheme="minorHAnsi" w:hAnsiTheme="minorHAnsi" w:cs="Calibri"/>
                    <w:b/>
                    <w:i/>
                    <w:sz w:val="20"/>
                    <w:szCs w:val="20"/>
                  </w:rPr>
                  <w:t>Innovative Approaches documents /</w:t>
                </w:r>
                <w:r w:rsidRPr="00001651">
                  <w:rPr>
                    <w:rFonts w:asciiTheme="minorHAnsi" w:hAnsiTheme="minorHAnsi" w:cs="Calibri"/>
                    <w:b/>
                    <w:i/>
                    <w:sz w:val="20"/>
                    <w:szCs w:val="20"/>
                  </w:rPr>
                  <w:t xml:space="preserve"> Promise of Sydney</w:t>
                </w:r>
                <w:r w:rsidR="008239FC">
                  <w:rPr>
                    <w:rFonts w:asciiTheme="minorHAnsi" w:hAnsiTheme="minorHAnsi" w:cs="Calibri"/>
                    <w:b/>
                    <w:i/>
                    <w:sz w:val="20"/>
                    <w:szCs w:val="20"/>
                  </w:rPr>
                  <w:t xml:space="preserve"> (along the line of policy changes, capacity development, financing, practice…)</w:t>
                </w:r>
              </w:p>
            </w:tc>
          </w:tr>
          <w:tr w:rsidR="0045174B" w:rsidRPr="00001651" w:rsidTr="00B96CB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D13E1A">
                <w:pPr>
                  <w:rPr>
                    <w:rFonts w:asciiTheme="minorHAnsi" w:hAnsiTheme="minorHAnsi" w:cs="Calibri"/>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5A1BA5">
                <w:pPr>
                  <w:rPr>
                    <w:rFonts w:asciiTheme="minorHAnsi" w:hAnsiTheme="minorHAnsi" w:cs="Calibri"/>
                    <w:b/>
                    <w:sz w:val="20"/>
                    <w:szCs w:val="20"/>
                  </w:rPr>
                </w:pPr>
                <w:r w:rsidRPr="00001651">
                  <w:rPr>
                    <w:rFonts w:asciiTheme="minorHAnsi" w:hAnsiTheme="minorHAnsi" w:cs="Calibri"/>
                    <w:b/>
                    <w:sz w:val="20"/>
                    <w:szCs w:val="20"/>
                  </w:rPr>
                  <w:t>It was recommended that:</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45174B">
                <w:pPr>
                  <w:rPr>
                    <w:rFonts w:asciiTheme="minorHAnsi" w:hAnsiTheme="minorHAnsi" w:cs="Calibri"/>
                    <w:b/>
                    <w:sz w:val="20"/>
                    <w:szCs w:val="20"/>
                  </w:rPr>
                </w:pPr>
                <w:r w:rsidRPr="00001651">
                  <w:rPr>
                    <w:rFonts w:asciiTheme="minorHAnsi" w:hAnsiTheme="minorHAnsi" w:cs="Calibri"/>
                    <w:b/>
                    <w:sz w:val="20"/>
                    <w:szCs w:val="20"/>
                  </w:rPr>
                  <w:t>Actor</w:t>
                </w:r>
                <w:r w:rsidR="008239FC">
                  <w:rPr>
                    <w:rFonts w:asciiTheme="minorHAnsi" w:hAnsiTheme="minorHAnsi" w:cs="Calibri"/>
                    <w:b/>
                    <w:sz w:val="20"/>
                    <w:szCs w:val="20"/>
                  </w:rPr>
                  <w:t>s</w:t>
                </w:r>
              </w:p>
            </w:tc>
            <w:tc>
              <w:tcPr>
                <w:tcW w:w="1290" w:type="dxa"/>
                <w:tcBorders>
                  <w:top w:val="single" w:sz="4" w:space="0" w:color="auto"/>
                  <w:left w:val="single" w:sz="4" w:space="0" w:color="auto"/>
                  <w:bottom w:val="single" w:sz="4" w:space="0" w:color="auto"/>
                  <w:right w:val="single" w:sz="4" w:space="0" w:color="auto"/>
                </w:tcBorders>
                <w:shd w:val="clear" w:color="auto" w:fill="DBE5F1"/>
                <w:vAlign w:val="center"/>
              </w:tcPr>
              <w:p w:rsidR="0045174B" w:rsidRPr="00001651" w:rsidRDefault="0045174B" w:rsidP="00A213E2">
                <w:pPr>
                  <w:rPr>
                    <w:rFonts w:asciiTheme="minorHAnsi" w:hAnsiTheme="minorHAnsi" w:cs="Calibri"/>
                    <w:b/>
                    <w:sz w:val="20"/>
                    <w:szCs w:val="20"/>
                  </w:rPr>
                </w:pPr>
                <w:r w:rsidRPr="00001651">
                  <w:rPr>
                    <w:rFonts w:asciiTheme="minorHAnsi" w:hAnsiTheme="minorHAnsi" w:cs="Calibri"/>
                    <w:b/>
                    <w:sz w:val="20"/>
                    <w:szCs w:val="20"/>
                  </w:rPr>
                  <w:t>Tim</w:t>
                </w:r>
                <w:r w:rsidR="008239FC">
                  <w:rPr>
                    <w:rFonts w:asciiTheme="minorHAnsi" w:hAnsiTheme="minorHAnsi" w:cs="Calibri"/>
                    <w:b/>
                    <w:sz w:val="20"/>
                    <w:szCs w:val="20"/>
                  </w:rPr>
                  <w:t>eline</w:t>
                </w:r>
              </w:p>
            </w:tc>
          </w:tr>
          <w:tr w:rsidR="0045174B" w:rsidRPr="00001651" w:rsidTr="00862E0D">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1.</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8C25AF" w:rsidP="007226C9">
                <w:pPr>
                  <w:rPr>
                    <w:rFonts w:asciiTheme="minorHAnsi" w:hAnsiTheme="minorHAnsi" w:cs="Calibri"/>
                    <w:sz w:val="20"/>
                    <w:szCs w:val="20"/>
                  </w:rPr>
                </w:pPr>
                <w:sdt>
                  <w:sdtPr>
                    <w:rPr>
                      <w:rFonts w:asciiTheme="minorHAnsi" w:hAnsiTheme="minorHAnsi" w:cs="Calibri"/>
                      <w:sz w:val="20"/>
                      <w:szCs w:val="20"/>
                    </w:rPr>
                    <w:id w:val="1902254641"/>
                    <w:placeholder>
                      <w:docPart w:val="0580923F74304FBB9B44D8E6739BACB7"/>
                    </w:placeholder>
                    <w:showingPlcHdr/>
                  </w:sdtPr>
                  <w:sdtContent>
                    <w:r w:rsidR="00515BEC" w:rsidRPr="00001651">
                      <w:rPr>
                        <w:rStyle w:val="Textedelespacerserv"/>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67078037"/>
                    <w:placeholder>
                      <w:docPart w:val="95A714C4E35D4A4CB7E00216BF025975"/>
                    </w:placeholder>
                    <w:showingPlcHdr/>
                  </w:sdtPr>
                  <w:sdtContent>
                    <w:r w:rsidR="00515BEC"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409541936"/>
                    <w:placeholder>
                      <w:docPart w:val="AD1BFCD689AE484CA9A69FA1FF1E2423"/>
                    </w:placeholder>
                    <w:showingPlcHdr/>
                  </w:sdtPr>
                  <w:sdtContent>
                    <w:r w:rsidR="00515BEC"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676C27">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2.</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8C25AF" w:rsidP="00D13E1A">
                <w:pPr>
                  <w:rPr>
                    <w:rFonts w:asciiTheme="minorHAnsi" w:hAnsiTheme="minorHAnsi" w:cs="Calibri"/>
                    <w:sz w:val="20"/>
                    <w:szCs w:val="20"/>
                  </w:rPr>
                </w:pPr>
                <w:sdt>
                  <w:sdtPr>
                    <w:rPr>
                      <w:rFonts w:asciiTheme="minorHAnsi" w:hAnsiTheme="minorHAnsi" w:cs="Calibri"/>
                      <w:sz w:val="20"/>
                      <w:szCs w:val="20"/>
                    </w:rPr>
                    <w:id w:val="479282244"/>
                    <w:placeholder>
                      <w:docPart w:val="FA9BD632A746426FB11FCB3A2B1CC27E"/>
                    </w:placeholder>
                    <w:showingPlcHdr/>
                  </w:sdtPr>
                  <w:sdtContent>
                    <w:r w:rsidR="00515BEC" w:rsidRPr="00001651">
                      <w:rPr>
                        <w:rStyle w:val="Textedelespacerserv"/>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752932515"/>
                    <w:placeholder>
                      <w:docPart w:val="166A69DFFB65421E885F973CEFA438A5"/>
                    </w:placeholder>
                    <w:showingPlcHdr/>
                  </w:sdtPr>
                  <w:sdtContent>
                    <w:r w:rsidR="00515BEC"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406573684"/>
                    <w:placeholder>
                      <w:docPart w:val="137A31CE93B848AEA5A9CC839C5A7807"/>
                    </w:placeholder>
                    <w:showingPlcHdr/>
                  </w:sdtPr>
                  <w:sdtContent>
                    <w:r w:rsidR="00515BEC"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r>
          <w:tr w:rsidR="0045174B" w:rsidRPr="00001651" w:rsidTr="009E65E3">
            <w:trPr>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45174B" w:rsidP="00D13E1A">
                <w:pPr>
                  <w:rPr>
                    <w:rFonts w:asciiTheme="minorHAnsi" w:hAnsiTheme="minorHAnsi" w:cs="Calibri"/>
                    <w:sz w:val="20"/>
                    <w:szCs w:val="20"/>
                  </w:rPr>
                </w:pPr>
                <w:r w:rsidRPr="00001651">
                  <w:rPr>
                    <w:rFonts w:asciiTheme="minorHAnsi" w:hAnsiTheme="minorHAnsi" w:cs="Calibri"/>
                    <w:sz w:val="20"/>
                    <w:szCs w:val="20"/>
                  </w:rPr>
                  <w:t>3.</w:t>
                </w:r>
                <w:r w:rsidR="003A4ECA" w:rsidRPr="00001651">
                  <w:rPr>
                    <w:rFonts w:asciiTheme="minorHAnsi" w:hAnsiTheme="minorHAnsi" w:cs="Calibri"/>
                    <w:b/>
                    <w:noProof/>
                    <w:szCs w:val="36"/>
                    <w:lang w:val="en-US"/>
                  </w:rPr>
                  <w:t xml:space="preserve"> </w:t>
                </w:r>
                <w:r w:rsidR="003A4ECA" w:rsidRPr="00554BC2">
                  <w:rPr>
                    <w:rFonts w:asciiTheme="minorHAnsi" w:hAnsiTheme="minorHAnsi" w:cs="Calibri"/>
                    <w:b/>
                    <w:noProof/>
                    <w:sz w:val="2"/>
                    <w:szCs w:val="2"/>
                    <w:lang w:val="en-US"/>
                  </w:rPr>
                  <w:t>---</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8C25AF" w:rsidP="00D13E1A">
                <w:pPr>
                  <w:rPr>
                    <w:rFonts w:asciiTheme="minorHAnsi" w:hAnsiTheme="minorHAnsi" w:cs="Calibri"/>
                    <w:sz w:val="20"/>
                    <w:szCs w:val="20"/>
                  </w:rPr>
                </w:pPr>
                <w:sdt>
                  <w:sdtPr>
                    <w:rPr>
                      <w:rFonts w:asciiTheme="minorHAnsi" w:hAnsiTheme="minorHAnsi" w:cs="Calibri"/>
                      <w:sz w:val="20"/>
                      <w:szCs w:val="20"/>
                    </w:rPr>
                    <w:id w:val="-1660300027"/>
                    <w:placeholder>
                      <w:docPart w:val="5A5EB7FFDE564FA59E446BAABE7A1CAE"/>
                    </w:placeholder>
                    <w:showingPlcHdr/>
                  </w:sdtPr>
                  <w:sdtContent>
                    <w:r w:rsidR="00515BEC" w:rsidRPr="00001651">
                      <w:rPr>
                        <w:rStyle w:val="Textedelespacerserv"/>
                        <w:rFonts w:asciiTheme="minorHAnsi" w:hAnsiTheme="minorHAnsi"/>
                      </w:rPr>
                      <w:t>Click here to enter text.</w:t>
                    </w:r>
                  </w:sdtContent>
                </w:sdt>
                <w:r w:rsidR="003A4ECA"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1629925218"/>
                    <w:placeholder>
                      <w:docPart w:val="FAE3FE4B758142DA88CA797D4A6BB7D0"/>
                    </w:placeholder>
                    <w:showingPlcHdr/>
                  </w:sdtPr>
                  <w:sdtContent>
                    <w:r w:rsidR="00515BEC"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rsidR="0045174B" w:rsidRPr="00001651" w:rsidRDefault="003A4ECA" w:rsidP="00D13E1A">
                <w:pPr>
                  <w:rPr>
                    <w:rFonts w:asciiTheme="minorHAnsi" w:hAnsiTheme="minorHAnsi" w:cs="Calibri"/>
                    <w:sz w:val="20"/>
                    <w:szCs w:val="20"/>
                  </w:rPr>
                </w:pPr>
                <w:r w:rsidRPr="00554BC2">
                  <w:rPr>
                    <w:rFonts w:asciiTheme="minorHAnsi" w:hAnsiTheme="minorHAnsi" w:cs="Calibri"/>
                    <w:b/>
                    <w:noProof/>
                    <w:sz w:val="2"/>
                    <w:szCs w:val="2"/>
                    <w:lang w:val="en-US"/>
                  </w:rPr>
                  <w:t>---</w:t>
                </w:r>
                <w:sdt>
                  <w:sdtPr>
                    <w:rPr>
                      <w:rFonts w:asciiTheme="minorHAnsi" w:hAnsiTheme="minorHAnsi" w:cs="Calibri"/>
                      <w:sz w:val="20"/>
                      <w:szCs w:val="20"/>
                    </w:rPr>
                    <w:id w:val="-87778911"/>
                    <w:placeholder>
                      <w:docPart w:val="25EDFC880C2A4A92913802FE0CA02ED5"/>
                    </w:placeholder>
                    <w:showingPlcHdr/>
                  </w:sdtPr>
                  <w:sdtContent>
                    <w:r w:rsidR="00515BEC" w:rsidRPr="00001651">
                      <w:rPr>
                        <w:rStyle w:val="Textedelespacerserv"/>
                        <w:rFonts w:asciiTheme="minorHAnsi" w:hAnsiTheme="minorHAnsi"/>
                      </w:rPr>
                      <w:t>Click here to enter text.</w:t>
                    </w:r>
                  </w:sdtContent>
                </w:sdt>
                <w:r w:rsidRPr="00554BC2">
                  <w:rPr>
                    <w:rFonts w:asciiTheme="minorHAnsi" w:hAnsiTheme="minorHAnsi" w:cs="Calibri"/>
                    <w:b/>
                    <w:noProof/>
                    <w:sz w:val="2"/>
                    <w:szCs w:val="2"/>
                    <w:lang w:val="en-US"/>
                  </w:rPr>
                  <w:t>---</w:t>
                </w:r>
              </w:p>
            </w:tc>
          </w:tr>
        </w:tbl>
        <w:tbl>
          <w:tblPr>
            <w:tblStyle w:val="Grilledutableau"/>
            <w:tblW w:w="0" w:type="auto"/>
            <w:tblInd w:w="108" w:type="dxa"/>
            <w:tblLook w:val="04A0"/>
          </w:tblPr>
          <w:tblGrid>
            <w:gridCol w:w="3227"/>
            <w:gridCol w:w="3335"/>
            <w:gridCol w:w="3219"/>
          </w:tblGrid>
          <w:tr w:rsidR="0045174B" w:rsidRPr="00001651" w:rsidTr="0045174B">
            <w:tc>
              <w:tcPr>
                <w:tcW w:w="9781" w:type="dxa"/>
                <w:gridSpan w:val="3"/>
                <w:shd w:val="clear" w:color="auto" w:fill="365F91"/>
              </w:tcPr>
              <w:p w:rsidR="0045174B" w:rsidRPr="00001651" w:rsidRDefault="0045174B" w:rsidP="00B9581B">
                <w:pPr>
                  <w:pStyle w:val="Corpsdetexte"/>
                  <w:rPr>
                    <w:rFonts w:asciiTheme="minorHAnsi" w:hAnsiTheme="minorHAnsi" w:cs="Calibri"/>
                    <w:sz w:val="22"/>
                    <w:szCs w:val="20"/>
                    <w:lang w:val="en-US"/>
                  </w:rPr>
                </w:pPr>
                <w:r w:rsidRPr="00001651">
                  <w:rPr>
                    <w:rFonts w:asciiTheme="minorHAnsi" w:hAnsiTheme="minorHAnsi" w:cs="Calibri"/>
                    <w:bCs w:val="0"/>
                    <w:noProof/>
                    <w:color w:val="FFFFFF"/>
                    <w:kern w:val="32"/>
                    <w:sz w:val="22"/>
                    <w:szCs w:val="36"/>
                    <w:lang w:val="en-US"/>
                  </w:rPr>
                  <w:t>Related keywords</w:t>
                </w:r>
              </w:p>
            </w:tc>
          </w:tr>
          <w:tr w:rsidR="00E8685A" w:rsidRPr="00001651" w:rsidTr="00B9581B">
            <w:tc>
              <w:tcPr>
                <w:tcW w:w="3227" w:type="dxa"/>
              </w:tcPr>
              <w:p w:rsidR="00E8685A"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57583983"/>
                    <w:placeholder>
                      <w:docPart w:val="797F7FA47C5E4F76AB5009533FFB56AF"/>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73238A">
                      <w:rPr>
                        <w:rFonts w:asciiTheme="minorHAnsi" w:hAnsiTheme="minorHAnsi" w:cs="Calibri"/>
                        <w:color w:val="A6A6A6"/>
                        <w:sz w:val="22"/>
                        <w:szCs w:val="22"/>
                        <w:lang w:val="en-US"/>
                      </w:rPr>
                      <w:t>Reaching Conservation Goals</w:t>
                    </w:r>
                  </w:sdtContent>
                </w:sdt>
                <w:r w:rsidRPr="004B0EF2">
                  <w:rPr>
                    <w:rFonts w:asciiTheme="minorHAnsi" w:hAnsiTheme="minorHAnsi" w:cs="Calibri"/>
                    <w:color w:val="A6A6A6"/>
                    <w:sz w:val="2"/>
                    <w:szCs w:val="2"/>
                    <w:lang w:val="en-US"/>
                  </w:rPr>
                  <w:t>---</w:t>
                </w:r>
              </w:p>
            </w:tc>
            <w:tc>
              <w:tcPr>
                <w:tcW w:w="3335" w:type="dxa"/>
              </w:tcPr>
              <w:p w:rsidR="00E8685A"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514230254"/>
                    <w:placeholder>
                      <w:docPart w:val="EB97380198E9436BB138D2F27313FA1B"/>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73238A">
                      <w:rPr>
                        <w:rFonts w:asciiTheme="minorHAnsi" w:hAnsiTheme="minorHAnsi" w:cs="Calibri"/>
                        <w:color w:val="A6A6A6"/>
                        <w:sz w:val="22"/>
                        <w:szCs w:val="22"/>
                        <w:lang w:val="en-US"/>
                      </w:rPr>
                      <w:t>Responding to Climate Change</w:t>
                    </w:r>
                  </w:sdtContent>
                </w:sdt>
                <w:r w:rsidRPr="004B0EF2">
                  <w:rPr>
                    <w:rFonts w:asciiTheme="minorHAnsi" w:hAnsiTheme="minorHAnsi" w:cs="Calibri"/>
                    <w:color w:val="A6A6A6"/>
                    <w:sz w:val="2"/>
                    <w:szCs w:val="2"/>
                    <w:lang w:val="en-US"/>
                  </w:rPr>
                  <w:t>---</w:t>
                </w:r>
              </w:p>
            </w:tc>
            <w:tc>
              <w:tcPr>
                <w:tcW w:w="3219" w:type="dxa"/>
              </w:tcPr>
              <w:p w:rsidR="00E8685A" w:rsidRPr="00001651" w:rsidRDefault="003D6D0F" w:rsidP="003D6D0F">
                <w:pPr>
                  <w:pStyle w:val="Corpsdetexte"/>
                  <w:rPr>
                    <w:rFonts w:asciiTheme="minorHAnsi" w:hAnsiTheme="minorHAnsi" w:cs="Calibri"/>
                    <w:color w:val="A6A6A6"/>
                    <w:sz w:val="22"/>
                    <w:szCs w:val="22"/>
                    <w:lang w:val="en-US"/>
                  </w:rPr>
                </w:pPr>
                <w:r w:rsidRPr="004B0EF2">
                  <w:rPr>
                    <w:rFonts w:asciiTheme="minorHAnsi" w:hAnsiTheme="minorHAnsi" w:cs="Calibri"/>
                    <w:color w:val="A6A6A6"/>
                    <w:sz w:val="2"/>
                    <w:szCs w:val="2"/>
                    <w:lang w:val="en-US"/>
                  </w:rPr>
                  <w:t>---</w:t>
                </w:r>
                <w:sdt>
                  <w:sdtPr>
                    <w:rPr>
                      <w:rFonts w:asciiTheme="minorHAnsi" w:hAnsiTheme="minorHAnsi" w:cs="Calibri"/>
                      <w:color w:val="A6A6A6"/>
                      <w:sz w:val="22"/>
                      <w:szCs w:val="22"/>
                      <w:lang w:val="en-US"/>
                    </w:rPr>
                    <w:id w:val="-1432736681"/>
                    <w:placeholder>
                      <w:docPart w:val="D0D659605AC3438FAC661CC503ED0905"/>
                    </w:placeholder>
                    <w:dropDownList>
                      <w:listItem w:value="Choose an item."/>
                      <w:listItem w:displayText="Reaching Conservation Goals" w:value="Reaching Conservation Goals"/>
                      <w:listItem w:displayText="Responding to Climate Change" w:value="Responding to Climate Change"/>
                      <w:listItem w:displayText="Improving Health and Well-Being" w:value="Improving Health and Well-Being"/>
                      <w:listItem w:displayText="Supporting Human Life" w:value="Supporting Human Life"/>
                      <w:listItem w:displayText="Reconciling Development Challenges" w:value="Reconciling Development Challenges"/>
                      <w:listItem w:displayText="Enhancing Diversity and Quality of Governance" w:value="Enhancing Diversity and Quality of Governance"/>
                      <w:listItem w:displayText="Respecting Indigenous and Traditional Knowledge and Culture" w:value="Respecting Indigenous and Traditional Knowledge and Culture"/>
                      <w:listItem w:displayText="Inspiring a New Generation" w:value="Inspiring a New Generation"/>
                      <w:listItem w:displayText="Marine" w:value="Marine"/>
                      <w:listItem w:displayText="World Heritage" w:value="World Heritage"/>
                      <w:listItem w:displayText="Capacity Development" w:value="Capacity Development"/>
                      <w:listItem w:displayText="New Social Compact" w:value="New Social Compact"/>
                    </w:dropDownList>
                  </w:sdtPr>
                  <w:sdtContent>
                    <w:r w:rsidR="0073238A">
                      <w:rPr>
                        <w:rFonts w:asciiTheme="minorHAnsi" w:hAnsiTheme="minorHAnsi" w:cs="Calibri"/>
                        <w:color w:val="A6A6A6"/>
                        <w:sz w:val="22"/>
                        <w:szCs w:val="22"/>
                        <w:lang w:val="en-US"/>
                      </w:rPr>
                      <w:t>Supporting Human Life</w:t>
                    </w:r>
                  </w:sdtContent>
                </w:sdt>
                <w:r w:rsidRPr="004B0EF2">
                  <w:rPr>
                    <w:rFonts w:asciiTheme="minorHAnsi" w:hAnsiTheme="minorHAnsi" w:cs="Calibri"/>
                    <w:color w:val="A6A6A6"/>
                    <w:sz w:val="2"/>
                    <w:szCs w:val="2"/>
                    <w:lang w:val="en-US"/>
                  </w:rPr>
                  <w:t>---</w:t>
                </w:r>
              </w:p>
            </w:tc>
          </w:tr>
        </w:tbl>
        <w:p w:rsidR="004C2699" w:rsidRPr="00001651" w:rsidRDefault="004C2699" w:rsidP="005F2813">
          <w:pPr>
            <w:pStyle w:val="Corpsdetexte"/>
            <w:rPr>
              <w:rFonts w:asciiTheme="minorHAnsi" w:hAnsiTheme="minorHAnsi" w:cs="Calibri"/>
              <w:sz w:val="22"/>
              <w:szCs w:val="20"/>
              <w:lang w:val="en-US"/>
            </w:rPr>
          </w:pPr>
        </w:p>
        <w:p w:rsidR="00705339" w:rsidRPr="00001651" w:rsidRDefault="00705339" w:rsidP="005F2813">
          <w:pPr>
            <w:pStyle w:val="Corpsdetexte"/>
            <w:rPr>
              <w:rFonts w:asciiTheme="minorHAnsi" w:hAnsiTheme="minorHAnsi" w:cs="Calibri"/>
              <w:sz w:val="22"/>
              <w:szCs w:val="20"/>
              <w:lang w:val="en-US"/>
            </w:rPr>
          </w:pPr>
        </w:p>
        <w:tbl>
          <w:tblPr>
            <w:tblW w:w="98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9810"/>
          </w:tblGrid>
          <w:tr w:rsidR="003819EC" w:rsidRPr="00001651" w:rsidTr="00C75D6D">
            <w:trPr>
              <w:trHeight w:val="20"/>
              <w:tblHeader/>
            </w:trPr>
            <w:tc>
              <w:tcPr>
                <w:tcW w:w="9810" w:type="dxa"/>
                <w:tcBorders>
                  <w:top w:val="single" w:sz="4" w:space="0" w:color="auto"/>
                  <w:left w:val="single" w:sz="4" w:space="0" w:color="auto"/>
                  <w:bottom w:val="single" w:sz="4" w:space="0" w:color="auto"/>
                  <w:right w:val="single" w:sz="4" w:space="0" w:color="auto"/>
                </w:tcBorders>
                <w:shd w:val="clear" w:color="auto" w:fill="365F91"/>
                <w:vAlign w:val="center"/>
              </w:tcPr>
              <w:p w:rsidR="003819EC" w:rsidRPr="00001651" w:rsidRDefault="003819EC" w:rsidP="003819EC">
                <w:pPr>
                  <w:tabs>
                    <w:tab w:val="right" w:pos="9572"/>
                  </w:tabs>
                  <w:rPr>
                    <w:rFonts w:asciiTheme="minorHAnsi" w:hAnsiTheme="minorHAnsi" w:cs="Calibri"/>
                    <w:color w:val="FFFFFF"/>
                    <w:szCs w:val="36"/>
                  </w:rPr>
                </w:pPr>
                <w:r w:rsidRPr="00001651">
                  <w:rPr>
                    <w:rFonts w:asciiTheme="minorHAnsi" w:hAnsiTheme="minorHAnsi" w:cs="Calibri"/>
                    <w:b/>
                    <w:noProof/>
                    <w:color w:val="FFFFFF"/>
                    <w:szCs w:val="36"/>
                    <w:lang w:val="en-US"/>
                  </w:rPr>
                  <w:t>Information for the Communications - Team</w:t>
                </w:r>
              </w:p>
            </w:tc>
          </w:tr>
          <w:tr w:rsidR="003819EC" w:rsidRPr="00001651" w:rsidTr="00C75D6D">
            <w:tblPrEx>
              <w:tblCellMar>
                <w:top w:w="0" w:type="dxa"/>
                <w:bottom w:w="0" w:type="dxa"/>
              </w:tblCellMar>
            </w:tblPrEx>
            <w:trPr>
              <w:trHeight w:val="20"/>
            </w:trPr>
            <w:tc>
              <w:tcPr>
                <w:tcW w:w="9810" w:type="dxa"/>
                <w:tcBorders>
                  <w:left w:val="single" w:sz="4" w:space="0" w:color="auto"/>
                  <w:right w:val="single" w:sz="4" w:space="0" w:color="auto"/>
                </w:tcBorders>
                <w:shd w:val="clear" w:color="auto" w:fill="B8CCE4"/>
              </w:tcPr>
              <w:p w:rsidR="003819EC" w:rsidRPr="00001651" w:rsidRDefault="003819EC" w:rsidP="00FB511F">
                <w:pPr>
                  <w:spacing w:beforeLines="50" w:afterLines="50"/>
                  <w:rPr>
                    <w:rFonts w:asciiTheme="minorHAnsi" w:hAnsiTheme="minorHAnsi" w:cs="Calibri"/>
                    <w:b/>
                    <w:i/>
                    <w:sz w:val="20"/>
                    <w:szCs w:val="20"/>
                  </w:rPr>
                </w:pPr>
                <w:r w:rsidRPr="00001651">
                  <w:rPr>
                    <w:rFonts w:asciiTheme="minorHAnsi" w:hAnsiTheme="minorHAnsi" w:cs="Calibri"/>
                    <w:b/>
                    <w:i/>
                    <w:sz w:val="20"/>
                    <w:szCs w:val="20"/>
                  </w:rPr>
                  <w:t>Note any announcements/commitments or people/items of interests to media/communications</w:t>
                </w:r>
                <w:r w:rsidR="008239FC">
                  <w:rPr>
                    <w:rFonts w:asciiTheme="minorHAnsi" w:hAnsiTheme="minorHAnsi" w:cs="Calibri"/>
                    <w:b/>
                    <w:i/>
                    <w:sz w:val="20"/>
                    <w:szCs w:val="20"/>
                  </w:rPr>
                  <w:t>. Please ensure to include any relevant contact information.</w:t>
                </w:r>
              </w:p>
            </w:tc>
          </w:tr>
          <w:tr w:rsidR="003623CD" w:rsidRPr="00001651" w:rsidTr="00BC08E1">
            <w:tblPrEx>
              <w:tblCellMar>
                <w:top w:w="0" w:type="dxa"/>
                <w:bottom w:w="0" w:type="dxa"/>
              </w:tblCellMar>
            </w:tblPrEx>
            <w:trPr>
              <w:trHeight w:val="20"/>
            </w:trPr>
            <w:tc>
              <w:tcPr>
                <w:tcW w:w="9810" w:type="dxa"/>
                <w:tcBorders>
                  <w:left w:val="single" w:sz="4" w:space="0" w:color="auto"/>
                  <w:right w:val="single" w:sz="4" w:space="0" w:color="auto"/>
                </w:tcBorders>
                <w:shd w:val="clear" w:color="auto" w:fill="FFFFFF"/>
              </w:tcPr>
              <w:p w:rsidR="003623CD" w:rsidRPr="00001651" w:rsidRDefault="003A4ECA" w:rsidP="00FB511F">
                <w:pPr>
                  <w:spacing w:beforeLines="50" w:afterLines="50"/>
                  <w:rPr>
                    <w:rFonts w:asciiTheme="minorHAnsi" w:hAnsiTheme="minorHAnsi" w:cs="Calibri"/>
                    <w:b/>
                    <w:sz w:val="20"/>
                    <w:szCs w:val="20"/>
                  </w:rPr>
                </w:pPr>
                <w:r w:rsidRPr="00554BC2">
                  <w:rPr>
                    <w:rFonts w:asciiTheme="minorHAnsi" w:hAnsiTheme="minorHAnsi" w:cs="Calibri"/>
                    <w:b/>
                    <w:noProof/>
                    <w:sz w:val="2"/>
                    <w:szCs w:val="2"/>
                    <w:lang w:val="en-US"/>
                  </w:rPr>
                  <w:t>---</w:t>
                </w:r>
                <w:sdt>
                  <w:sdtPr>
                    <w:rPr>
                      <w:rFonts w:asciiTheme="minorHAnsi" w:hAnsiTheme="minorHAnsi" w:cs="Calibri"/>
                      <w:b/>
                      <w:sz w:val="20"/>
                      <w:szCs w:val="20"/>
                    </w:rPr>
                    <w:id w:val="-436911367"/>
                    <w:placeholder>
                      <w:docPart w:val="E0A8A7A16C754BC5B9E205B67AE5BAF4"/>
                    </w:placeholder>
                  </w:sdtPr>
                  <w:sdtContent>
                    <w:r w:rsidR="0073238A">
                      <w:rPr>
                        <w:rFonts w:asciiTheme="minorHAnsi" w:hAnsiTheme="minorHAnsi" w:cs="Calibri"/>
                        <w:b/>
                        <w:sz w:val="20"/>
                        <w:szCs w:val="20"/>
                      </w:rPr>
                      <w:t>OK</w:t>
                    </w:r>
                  </w:sdtContent>
                </w:sdt>
                <w:r w:rsidRPr="00554BC2">
                  <w:rPr>
                    <w:rFonts w:asciiTheme="minorHAnsi" w:hAnsiTheme="minorHAnsi" w:cs="Calibri"/>
                    <w:b/>
                    <w:noProof/>
                    <w:sz w:val="2"/>
                    <w:szCs w:val="2"/>
                    <w:lang w:val="en-US"/>
                  </w:rPr>
                  <w:t>---</w:t>
                </w:r>
              </w:p>
            </w:tc>
          </w:tr>
        </w:tbl>
        <w:p w:rsidR="00737CF4" w:rsidRPr="00001651" w:rsidRDefault="00737CF4" w:rsidP="00FB755C">
          <w:pPr>
            <w:pStyle w:val="Corpsdetexte"/>
            <w:rPr>
              <w:rFonts w:asciiTheme="minorHAnsi" w:hAnsiTheme="minorHAnsi" w:cs="Calibri"/>
              <w:sz w:val="22"/>
              <w:szCs w:val="20"/>
              <w:lang w:val="en-US"/>
            </w:rPr>
          </w:pPr>
        </w:p>
        <w:p w:rsidR="00D8031D" w:rsidRPr="00001651" w:rsidRDefault="00D8031D" w:rsidP="00FB755C">
          <w:pPr>
            <w:pStyle w:val="Corpsdetexte"/>
            <w:rPr>
              <w:rFonts w:asciiTheme="minorHAnsi" w:hAnsiTheme="minorHAnsi" w:cs="Calibri"/>
              <w:sz w:val="22"/>
              <w:szCs w:val="20"/>
              <w:lang w:val="en-US"/>
            </w:rPr>
          </w:pPr>
        </w:p>
        <w:p w:rsidR="00D8031D" w:rsidRPr="00001651" w:rsidRDefault="008C25AF" w:rsidP="00FB755C">
          <w:pPr>
            <w:pStyle w:val="Corpsdetexte"/>
            <w:rPr>
              <w:rFonts w:asciiTheme="minorHAnsi" w:hAnsiTheme="minorHAnsi" w:cs="Calibri"/>
              <w:sz w:val="22"/>
              <w:szCs w:val="20"/>
              <w:lang w:val="en-US"/>
            </w:rPr>
          </w:pPr>
        </w:p>
      </w:sdtContent>
    </w:sdt>
    <w:sectPr w:rsidR="00D8031D" w:rsidRPr="00001651" w:rsidSect="00207D2A">
      <w:footerReference w:type="default" r:id="rId11"/>
      <w:pgSz w:w="11906" w:h="16838" w:code="9"/>
      <w:pgMar w:top="1079" w:right="1016" w:bottom="990" w:left="1100"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34" w:rsidRDefault="00945A34" w:rsidP="00314E7E">
      <w:r>
        <w:separator/>
      </w:r>
    </w:p>
  </w:endnote>
  <w:endnote w:type="continuationSeparator" w:id="0">
    <w:p w:rsidR="00945A34" w:rsidRDefault="00945A34" w:rsidP="00314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C35" w:rsidRDefault="008C25AF">
    <w:pPr>
      <w:pStyle w:val="Pieddepage"/>
      <w:jc w:val="center"/>
    </w:pPr>
    <w:r>
      <w:fldChar w:fldCharType="begin"/>
    </w:r>
    <w:r w:rsidR="00753C35">
      <w:instrText xml:space="preserve"> PAGE   \* MERGEFORMAT </w:instrText>
    </w:r>
    <w:r>
      <w:fldChar w:fldCharType="separate"/>
    </w:r>
    <w:r w:rsidR="00EF24DC">
      <w:rPr>
        <w:noProof/>
      </w:rPr>
      <w:t>1</w:t>
    </w:r>
    <w:r>
      <w:fldChar w:fldCharType="end"/>
    </w:r>
  </w:p>
  <w:p w:rsidR="00C85681" w:rsidRPr="00596FF8" w:rsidRDefault="00C85681" w:rsidP="00AB5A8E">
    <w:pPr>
      <w:pStyle w:val="Pieddepage"/>
      <w:tabs>
        <w:tab w:val="clear" w:pos="4153"/>
        <w:tab w:val="clear" w:pos="8306"/>
      </w:tabs>
      <w:jc w:val="right"/>
      <w:rPr>
        <w:rFonts w:ascii="Calibri" w:hAnsi="Calibri" w:cs="Calibr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34" w:rsidRDefault="00945A34" w:rsidP="00314E7E">
      <w:r>
        <w:separator/>
      </w:r>
    </w:p>
  </w:footnote>
  <w:footnote w:type="continuationSeparator" w:id="0">
    <w:p w:rsidR="00945A34" w:rsidRDefault="00945A34" w:rsidP="0031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C2D7B0"/>
    <w:lvl w:ilvl="0">
      <w:start w:val="1"/>
      <w:numFmt w:val="decimal"/>
      <w:lvlText w:val="%1."/>
      <w:lvlJc w:val="left"/>
      <w:pPr>
        <w:tabs>
          <w:tab w:val="num" w:pos="1492"/>
        </w:tabs>
        <w:ind w:left="1492" w:hanging="360"/>
      </w:pPr>
    </w:lvl>
  </w:abstractNum>
  <w:abstractNum w:abstractNumId="1">
    <w:nsid w:val="FFFFFF7D"/>
    <w:multiLevelType w:val="singleLevel"/>
    <w:tmpl w:val="504AB3DE"/>
    <w:lvl w:ilvl="0">
      <w:start w:val="1"/>
      <w:numFmt w:val="decimal"/>
      <w:lvlText w:val="%1."/>
      <w:lvlJc w:val="left"/>
      <w:pPr>
        <w:tabs>
          <w:tab w:val="num" w:pos="1209"/>
        </w:tabs>
        <w:ind w:left="1209" w:hanging="360"/>
      </w:pPr>
    </w:lvl>
  </w:abstractNum>
  <w:abstractNum w:abstractNumId="2">
    <w:nsid w:val="FFFFFF7E"/>
    <w:multiLevelType w:val="singleLevel"/>
    <w:tmpl w:val="048CE692"/>
    <w:lvl w:ilvl="0">
      <w:start w:val="1"/>
      <w:numFmt w:val="decimal"/>
      <w:lvlText w:val="%1."/>
      <w:lvlJc w:val="left"/>
      <w:pPr>
        <w:tabs>
          <w:tab w:val="num" w:pos="926"/>
        </w:tabs>
        <w:ind w:left="926" w:hanging="360"/>
      </w:pPr>
    </w:lvl>
  </w:abstractNum>
  <w:abstractNum w:abstractNumId="3">
    <w:nsid w:val="FFFFFF7F"/>
    <w:multiLevelType w:val="singleLevel"/>
    <w:tmpl w:val="BDA04320"/>
    <w:lvl w:ilvl="0">
      <w:start w:val="1"/>
      <w:numFmt w:val="decimal"/>
      <w:lvlText w:val="%1."/>
      <w:lvlJc w:val="left"/>
      <w:pPr>
        <w:tabs>
          <w:tab w:val="num" w:pos="643"/>
        </w:tabs>
        <w:ind w:left="643" w:hanging="360"/>
      </w:pPr>
    </w:lvl>
  </w:abstractNum>
  <w:abstractNum w:abstractNumId="4">
    <w:nsid w:val="FFFFFF80"/>
    <w:multiLevelType w:val="singleLevel"/>
    <w:tmpl w:val="F2C4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5E1D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E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06E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DED4D6"/>
    <w:lvl w:ilvl="0">
      <w:start w:val="1"/>
      <w:numFmt w:val="decimal"/>
      <w:lvlText w:val="%1."/>
      <w:lvlJc w:val="left"/>
      <w:pPr>
        <w:tabs>
          <w:tab w:val="num" w:pos="360"/>
        </w:tabs>
        <w:ind w:left="360" w:hanging="360"/>
      </w:pPr>
    </w:lvl>
  </w:abstractNum>
  <w:abstractNum w:abstractNumId="9">
    <w:nsid w:val="FFFFFF89"/>
    <w:multiLevelType w:val="singleLevel"/>
    <w:tmpl w:val="96941F2E"/>
    <w:lvl w:ilvl="0">
      <w:start w:val="1"/>
      <w:numFmt w:val="bullet"/>
      <w:lvlText w:val=""/>
      <w:lvlJc w:val="left"/>
      <w:pPr>
        <w:tabs>
          <w:tab w:val="num" w:pos="360"/>
        </w:tabs>
        <w:ind w:left="360" w:hanging="360"/>
      </w:pPr>
      <w:rPr>
        <w:rFonts w:ascii="Symbol" w:hAnsi="Symbol" w:hint="default"/>
      </w:rPr>
    </w:lvl>
  </w:abstractNum>
  <w:abstractNum w:abstractNumId="10">
    <w:nsid w:val="0F8C19A4"/>
    <w:multiLevelType w:val="hybridMultilevel"/>
    <w:tmpl w:val="FB965E22"/>
    <w:lvl w:ilvl="0" w:tplc="716A6512">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838CD"/>
    <w:multiLevelType w:val="hybridMultilevel"/>
    <w:tmpl w:val="BDD2A3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DB4978"/>
    <w:multiLevelType w:val="hybridMultilevel"/>
    <w:tmpl w:val="94C24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AC761F"/>
    <w:multiLevelType w:val="hybridMultilevel"/>
    <w:tmpl w:val="567672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EA1D35"/>
    <w:multiLevelType w:val="hybridMultilevel"/>
    <w:tmpl w:val="45B6B60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B94E93"/>
    <w:multiLevelType w:val="hybridMultilevel"/>
    <w:tmpl w:val="C624CF06"/>
    <w:lvl w:ilvl="0" w:tplc="12825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FAB"/>
    <w:multiLevelType w:val="multilevel"/>
    <w:tmpl w:val="330E1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8539A7"/>
    <w:multiLevelType w:val="hybridMultilevel"/>
    <w:tmpl w:val="EFC6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764B7"/>
    <w:multiLevelType w:val="hybridMultilevel"/>
    <w:tmpl w:val="04D0167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063162"/>
    <w:multiLevelType w:val="hybridMultilevel"/>
    <w:tmpl w:val="B344D1CE"/>
    <w:lvl w:ilvl="0" w:tplc="9812679E">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1C32D0"/>
    <w:multiLevelType w:val="hybridMultilevel"/>
    <w:tmpl w:val="D76E3478"/>
    <w:lvl w:ilvl="0" w:tplc="01C42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F7850"/>
    <w:multiLevelType w:val="multilevel"/>
    <w:tmpl w:val="CB1A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00B0D44"/>
    <w:multiLevelType w:val="hybridMultilevel"/>
    <w:tmpl w:val="6DA2478E"/>
    <w:lvl w:ilvl="0" w:tplc="A2D8C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D4645"/>
    <w:multiLevelType w:val="hybridMultilevel"/>
    <w:tmpl w:val="088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164C"/>
    <w:multiLevelType w:val="hybridMultilevel"/>
    <w:tmpl w:val="249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E67FD"/>
    <w:multiLevelType w:val="multilevel"/>
    <w:tmpl w:val="026E6D0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550A4B"/>
    <w:multiLevelType w:val="hybridMultilevel"/>
    <w:tmpl w:val="5C20C2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3"/>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5"/>
  </w:num>
  <w:num w:numId="21">
    <w:abstractNumId w:val="22"/>
  </w:num>
  <w:num w:numId="22">
    <w:abstractNumId w:val="20"/>
  </w:num>
  <w:num w:numId="23">
    <w:abstractNumId w:val="15"/>
  </w:num>
  <w:num w:numId="24">
    <w:abstractNumId w:val="19"/>
  </w:num>
  <w:num w:numId="25">
    <w:abstractNumId w:val="21"/>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EC6D3B"/>
    <w:rsid w:val="00001651"/>
    <w:rsid w:val="000112BE"/>
    <w:rsid w:val="000303E3"/>
    <w:rsid w:val="0003150A"/>
    <w:rsid w:val="0003207C"/>
    <w:rsid w:val="00043131"/>
    <w:rsid w:val="00052FEB"/>
    <w:rsid w:val="0005374D"/>
    <w:rsid w:val="00060971"/>
    <w:rsid w:val="00066941"/>
    <w:rsid w:val="00066C11"/>
    <w:rsid w:val="00066F24"/>
    <w:rsid w:val="00090AA4"/>
    <w:rsid w:val="000B2D82"/>
    <w:rsid w:val="000B38C1"/>
    <w:rsid w:val="000C44C2"/>
    <w:rsid w:val="000E2388"/>
    <w:rsid w:val="000F009E"/>
    <w:rsid w:val="000F4176"/>
    <w:rsid w:val="001031B2"/>
    <w:rsid w:val="00111C63"/>
    <w:rsid w:val="0011483A"/>
    <w:rsid w:val="00117DEA"/>
    <w:rsid w:val="001336B1"/>
    <w:rsid w:val="0013793B"/>
    <w:rsid w:val="001424DE"/>
    <w:rsid w:val="00144548"/>
    <w:rsid w:val="00147484"/>
    <w:rsid w:val="001475B1"/>
    <w:rsid w:val="00162B04"/>
    <w:rsid w:val="00166816"/>
    <w:rsid w:val="00172F0D"/>
    <w:rsid w:val="00196F35"/>
    <w:rsid w:val="001A2CBE"/>
    <w:rsid w:val="001A614C"/>
    <w:rsid w:val="001A70A8"/>
    <w:rsid w:val="001C31D0"/>
    <w:rsid w:val="001C4928"/>
    <w:rsid w:val="001D6E8E"/>
    <w:rsid w:val="001F46FD"/>
    <w:rsid w:val="001F6B60"/>
    <w:rsid w:val="001F7F21"/>
    <w:rsid w:val="00202DAF"/>
    <w:rsid w:val="00203C67"/>
    <w:rsid w:val="00205B0D"/>
    <w:rsid w:val="00207D2A"/>
    <w:rsid w:val="00257379"/>
    <w:rsid w:val="002653DC"/>
    <w:rsid w:val="00265665"/>
    <w:rsid w:val="00266C44"/>
    <w:rsid w:val="00267583"/>
    <w:rsid w:val="00271DC2"/>
    <w:rsid w:val="00275278"/>
    <w:rsid w:val="00284AC4"/>
    <w:rsid w:val="00286678"/>
    <w:rsid w:val="002D0DB0"/>
    <w:rsid w:val="002D7054"/>
    <w:rsid w:val="003121F8"/>
    <w:rsid w:val="00314E7E"/>
    <w:rsid w:val="003156BF"/>
    <w:rsid w:val="00324295"/>
    <w:rsid w:val="00340489"/>
    <w:rsid w:val="00344D1F"/>
    <w:rsid w:val="00347877"/>
    <w:rsid w:val="003623CD"/>
    <w:rsid w:val="003638F3"/>
    <w:rsid w:val="00367F6D"/>
    <w:rsid w:val="00374B17"/>
    <w:rsid w:val="003819EC"/>
    <w:rsid w:val="00381B59"/>
    <w:rsid w:val="003A3ACA"/>
    <w:rsid w:val="003A4ECA"/>
    <w:rsid w:val="003B05FB"/>
    <w:rsid w:val="003B492D"/>
    <w:rsid w:val="003B5003"/>
    <w:rsid w:val="003B76C2"/>
    <w:rsid w:val="003D1429"/>
    <w:rsid w:val="003D6D0F"/>
    <w:rsid w:val="004251F3"/>
    <w:rsid w:val="004278D6"/>
    <w:rsid w:val="00431C41"/>
    <w:rsid w:val="0045174B"/>
    <w:rsid w:val="00476A82"/>
    <w:rsid w:val="004917F2"/>
    <w:rsid w:val="00492991"/>
    <w:rsid w:val="004B0EF2"/>
    <w:rsid w:val="004B79A5"/>
    <w:rsid w:val="004C2699"/>
    <w:rsid w:val="004C764B"/>
    <w:rsid w:val="004D55C2"/>
    <w:rsid w:val="004F2F89"/>
    <w:rsid w:val="0050555B"/>
    <w:rsid w:val="00515BEC"/>
    <w:rsid w:val="005213A1"/>
    <w:rsid w:val="00524AAF"/>
    <w:rsid w:val="00540DE5"/>
    <w:rsid w:val="00540F1B"/>
    <w:rsid w:val="00554BC2"/>
    <w:rsid w:val="00556034"/>
    <w:rsid w:val="00556AED"/>
    <w:rsid w:val="00572D82"/>
    <w:rsid w:val="00577D60"/>
    <w:rsid w:val="00596FF8"/>
    <w:rsid w:val="005A1BA5"/>
    <w:rsid w:val="005A609B"/>
    <w:rsid w:val="005B05B6"/>
    <w:rsid w:val="005D739E"/>
    <w:rsid w:val="005E1BB6"/>
    <w:rsid w:val="005F2813"/>
    <w:rsid w:val="005F73D2"/>
    <w:rsid w:val="006005DA"/>
    <w:rsid w:val="00601FF4"/>
    <w:rsid w:val="00620FA1"/>
    <w:rsid w:val="00624BD4"/>
    <w:rsid w:val="00642ACF"/>
    <w:rsid w:val="00645AC2"/>
    <w:rsid w:val="00650817"/>
    <w:rsid w:val="0067333D"/>
    <w:rsid w:val="00674254"/>
    <w:rsid w:val="006873FF"/>
    <w:rsid w:val="006A558B"/>
    <w:rsid w:val="006A619E"/>
    <w:rsid w:val="006C6229"/>
    <w:rsid w:val="006C63A1"/>
    <w:rsid w:val="006D102D"/>
    <w:rsid w:val="006D5E01"/>
    <w:rsid w:val="006D67F5"/>
    <w:rsid w:val="006F1761"/>
    <w:rsid w:val="00705339"/>
    <w:rsid w:val="00710961"/>
    <w:rsid w:val="00716CAE"/>
    <w:rsid w:val="007226C9"/>
    <w:rsid w:val="0073238A"/>
    <w:rsid w:val="00736F1D"/>
    <w:rsid w:val="00737CF4"/>
    <w:rsid w:val="00753C35"/>
    <w:rsid w:val="00753DAC"/>
    <w:rsid w:val="007567D5"/>
    <w:rsid w:val="00775196"/>
    <w:rsid w:val="00782D3B"/>
    <w:rsid w:val="007850B0"/>
    <w:rsid w:val="00790FD8"/>
    <w:rsid w:val="00797536"/>
    <w:rsid w:val="007A4360"/>
    <w:rsid w:val="007B6D50"/>
    <w:rsid w:val="007C3772"/>
    <w:rsid w:val="007C6DE4"/>
    <w:rsid w:val="007D044C"/>
    <w:rsid w:val="007D0D77"/>
    <w:rsid w:val="007E203D"/>
    <w:rsid w:val="00801A50"/>
    <w:rsid w:val="00803DFC"/>
    <w:rsid w:val="008157B8"/>
    <w:rsid w:val="008239FC"/>
    <w:rsid w:val="00824581"/>
    <w:rsid w:val="008316C5"/>
    <w:rsid w:val="00832B61"/>
    <w:rsid w:val="00851289"/>
    <w:rsid w:val="00852303"/>
    <w:rsid w:val="0086640A"/>
    <w:rsid w:val="00872CD9"/>
    <w:rsid w:val="0087485F"/>
    <w:rsid w:val="00887BF2"/>
    <w:rsid w:val="008A3F03"/>
    <w:rsid w:val="008B11F2"/>
    <w:rsid w:val="008B75E2"/>
    <w:rsid w:val="008C25AF"/>
    <w:rsid w:val="008C7926"/>
    <w:rsid w:val="008D3E37"/>
    <w:rsid w:val="008D51C2"/>
    <w:rsid w:val="008E4940"/>
    <w:rsid w:val="008F5220"/>
    <w:rsid w:val="008F74D0"/>
    <w:rsid w:val="00900688"/>
    <w:rsid w:val="00903EC2"/>
    <w:rsid w:val="0090686C"/>
    <w:rsid w:val="009112BA"/>
    <w:rsid w:val="0091480F"/>
    <w:rsid w:val="009219FF"/>
    <w:rsid w:val="00945A34"/>
    <w:rsid w:val="00964671"/>
    <w:rsid w:val="0097028C"/>
    <w:rsid w:val="0098283F"/>
    <w:rsid w:val="00990D65"/>
    <w:rsid w:val="009B1032"/>
    <w:rsid w:val="009C1657"/>
    <w:rsid w:val="009C3330"/>
    <w:rsid w:val="00A07983"/>
    <w:rsid w:val="00A169BE"/>
    <w:rsid w:val="00A213E2"/>
    <w:rsid w:val="00A71269"/>
    <w:rsid w:val="00A93721"/>
    <w:rsid w:val="00A93B0F"/>
    <w:rsid w:val="00AB5A8E"/>
    <w:rsid w:val="00B06FD3"/>
    <w:rsid w:val="00B17AD4"/>
    <w:rsid w:val="00B36871"/>
    <w:rsid w:val="00B40BDD"/>
    <w:rsid w:val="00B62D34"/>
    <w:rsid w:val="00B6451C"/>
    <w:rsid w:val="00B65BEA"/>
    <w:rsid w:val="00B6702B"/>
    <w:rsid w:val="00B735F7"/>
    <w:rsid w:val="00B74847"/>
    <w:rsid w:val="00B83DD7"/>
    <w:rsid w:val="00B84F6F"/>
    <w:rsid w:val="00B97168"/>
    <w:rsid w:val="00B974CB"/>
    <w:rsid w:val="00BB46DB"/>
    <w:rsid w:val="00BC211F"/>
    <w:rsid w:val="00BD18F4"/>
    <w:rsid w:val="00BD225E"/>
    <w:rsid w:val="00BD5B4B"/>
    <w:rsid w:val="00BD7F30"/>
    <w:rsid w:val="00BE40AE"/>
    <w:rsid w:val="00BE45A4"/>
    <w:rsid w:val="00BE469F"/>
    <w:rsid w:val="00C151D8"/>
    <w:rsid w:val="00C37D6B"/>
    <w:rsid w:val="00C60E65"/>
    <w:rsid w:val="00C64DBC"/>
    <w:rsid w:val="00C72102"/>
    <w:rsid w:val="00C75D6D"/>
    <w:rsid w:val="00C85681"/>
    <w:rsid w:val="00CB444F"/>
    <w:rsid w:val="00CB5DD7"/>
    <w:rsid w:val="00CD161E"/>
    <w:rsid w:val="00CE26AD"/>
    <w:rsid w:val="00CF5614"/>
    <w:rsid w:val="00D13570"/>
    <w:rsid w:val="00D13E1A"/>
    <w:rsid w:val="00D15EB5"/>
    <w:rsid w:val="00D169DF"/>
    <w:rsid w:val="00D25557"/>
    <w:rsid w:val="00D3237C"/>
    <w:rsid w:val="00D33165"/>
    <w:rsid w:val="00D34D2F"/>
    <w:rsid w:val="00D52139"/>
    <w:rsid w:val="00D60D89"/>
    <w:rsid w:val="00D7027C"/>
    <w:rsid w:val="00D8031D"/>
    <w:rsid w:val="00D87CB4"/>
    <w:rsid w:val="00DA4D10"/>
    <w:rsid w:val="00DB7BD6"/>
    <w:rsid w:val="00DC56D7"/>
    <w:rsid w:val="00DC5875"/>
    <w:rsid w:val="00DD7159"/>
    <w:rsid w:val="00DE4F22"/>
    <w:rsid w:val="00DF69B9"/>
    <w:rsid w:val="00E014E8"/>
    <w:rsid w:val="00E01C1E"/>
    <w:rsid w:val="00E04DE3"/>
    <w:rsid w:val="00E12949"/>
    <w:rsid w:val="00E16C9E"/>
    <w:rsid w:val="00E22D17"/>
    <w:rsid w:val="00E26FE6"/>
    <w:rsid w:val="00E277D2"/>
    <w:rsid w:val="00E337C1"/>
    <w:rsid w:val="00E44DB2"/>
    <w:rsid w:val="00E5335C"/>
    <w:rsid w:val="00E536BF"/>
    <w:rsid w:val="00E60ECD"/>
    <w:rsid w:val="00E62194"/>
    <w:rsid w:val="00E63BD0"/>
    <w:rsid w:val="00E649A2"/>
    <w:rsid w:val="00E67C5E"/>
    <w:rsid w:val="00E7337F"/>
    <w:rsid w:val="00E7370A"/>
    <w:rsid w:val="00E74B1A"/>
    <w:rsid w:val="00E84266"/>
    <w:rsid w:val="00E8468A"/>
    <w:rsid w:val="00E8685A"/>
    <w:rsid w:val="00EA6071"/>
    <w:rsid w:val="00EC6D3B"/>
    <w:rsid w:val="00EF24DC"/>
    <w:rsid w:val="00EF6924"/>
    <w:rsid w:val="00F24AEE"/>
    <w:rsid w:val="00FB511F"/>
    <w:rsid w:val="00FB755C"/>
    <w:rsid w:val="00FD0D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5F7"/>
    <w:rPr>
      <w:rFonts w:ascii="Garamond" w:hAnsi="Garamond" w:cs="Arial"/>
      <w:kern w:val="32"/>
      <w:sz w:val="22"/>
      <w:szCs w:val="32"/>
      <w:lang w:eastAsia="en-US"/>
    </w:rPr>
  </w:style>
  <w:style w:type="paragraph" w:styleId="Titre1">
    <w:name w:val="heading 1"/>
    <w:basedOn w:val="Normal"/>
    <w:next w:val="Normal"/>
    <w:qFormat/>
    <w:rsid w:val="00B735F7"/>
    <w:pPr>
      <w:keepNext/>
      <w:spacing w:before="240" w:after="60"/>
      <w:jc w:val="center"/>
      <w:outlineLvl w:val="0"/>
    </w:pPr>
    <w:rPr>
      <w:rFonts w:ascii="Arial" w:hAnsi="Arial"/>
      <w:b/>
      <w:bCs/>
      <w:sz w:val="28"/>
    </w:rPr>
  </w:style>
  <w:style w:type="paragraph" w:styleId="Titre2">
    <w:name w:val="heading 2"/>
    <w:basedOn w:val="Normal"/>
    <w:next w:val="Normal"/>
    <w:link w:val="Titre2Car"/>
    <w:semiHidden/>
    <w:unhideWhenUsed/>
    <w:qFormat/>
    <w:rsid w:val="00205B0D"/>
    <w:pPr>
      <w:keepNext/>
      <w:spacing w:before="240" w:after="60"/>
      <w:outlineLvl w:val="1"/>
    </w:pPr>
    <w:rPr>
      <w:rFonts w:ascii="Cambria" w:hAnsi="Cambria" w:cs="Times New Roman"/>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rs">
    <w:name w:val="Piers"/>
    <w:basedOn w:val="Titre1"/>
    <w:next w:val="Normal"/>
    <w:rsid w:val="00B735F7"/>
    <w:rPr>
      <w:b w:val="0"/>
      <w:bCs w:val="0"/>
    </w:rPr>
  </w:style>
  <w:style w:type="paragraph" w:customStyle="1" w:styleId="New">
    <w:name w:val="New"/>
    <w:basedOn w:val="Titre1"/>
    <w:next w:val="Normal"/>
    <w:rsid w:val="00B735F7"/>
    <w:rPr>
      <w:b w:val="0"/>
      <w:bCs w:val="0"/>
    </w:rPr>
  </w:style>
  <w:style w:type="paragraph" w:styleId="Corpsdetexte">
    <w:name w:val="Body Text"/>
    <w:basedOn w:val="Normal"/>
    <w:rsid w:val="00B735F7"/>
    <w:rPr>
      <w:rFonts w:ascii="Times New Roman" w:hAnsi="Times New Roman" w:cs="Times New Roman"/>
      <w:b/>
      <w:bCs/>
      <w:kern w:val="0"/>
      <w:sz w:val="24"/>
      <w:szCs w:val="24"/>
    </w:rPr>
  </w:style>
  <w:style w:type="paragraph" w:styleId="En-tte">
    <w:name w:val="header"/>
    <w:basedOn w:val="Normal"/>
    <w:rsid w:val="00B735F7"/>
    <w:pPr>
      <w:tabs>
        <w:tab w:val="center" w:pos="4153"/>
        <w:tab w:val="right" w:pos="8306"/>
      </w:tabs>
    </w:pPr>
    <w:rPr>
      <w:rFonts w:ascii="Times New Roman" w:hAnsi="Times New Roman" w:cs="Times New Roman"/>
      <w:kern w:val="0"/>
      <w:sz w:val="24"/>
      <w:szCs w:val="24"/>
    </w:rPr>
  </w:style>
  <w:style w:type="character" w:styleId="Appelnotedebasdep">
    <w:name w:val="footnote reference"/>
    <w:semiHidden/>
    <w:rsid w:val="00B735F7"/>
    <w:rPr>
      <w:vertAlign w:val="superscript"/>
    </w:rPr>
  </w:style>
  <w:style w:type="paragraph" w:styleId="Notedebasdepage">
    <w:name w:val="footnote text"/>
    <w:basedOn w:val="Normal"/>
    <w:semiHidden/>
    <w:rsid w:val="00B735F7"/>
    <w:rPr>
      <w:rFonts w:ascii="Times New Roman" w:hAnsi="Times New Roman" w:cs="Times New Roman"/>
      <w:kern w:val="0"/>
      <w:sz w:val="20"/>
      <w:szCs w:val="20"/>
    </w:rPr>
  </w:style>
  <w:style w:type="paragraph" w:styleId="Pieddepage">
    <w:name w:val="footer"/>
    <w:basedOn w:val="Normal"/>
    <w:link w:val="PieddepageCar"/>
    <w:uiPriority w:val="99"/>
    <w:rsid w:val="00B735F7"/>
    <w:pPr>
      <w:tabs>
        <w:tab w:val="center" w:pos="4153"/>
        <w:tab w:val="right" w:pos="8306"/>
      </w:tabs>
    </w:pPr>
    <w:rPr>
      <w:rFonts w:ascii="Times New Roman" w:hAnsi="Times New Roman" w:cs="Times New Roman"/>
      <w:kern w:val="0"/>
      <w:sz w:val="24"/>
      <w:szCs w:val="24"/>
    </w:rPr>
  </w:style>
  <w:style w:type="character" w:styleId="lev">
    <w:name w:val="Strong"/>
    <w:qFormat/>
    <w:rsid w:val="006C63A1"/>
    <w:rPr>
      <w:b/>
      <w:bCs/>
    </w:rPr>
  </w:style>
  <w:style w:type="paragraph" w:styleId="Textedebulles">
    <w:name w:val="Balloon Text"/>
    <w:basedOn w:val="Normal"/>
    <w:link w:val="TextedebullesCar"/>
    <w:rsid w:val="005B05B6"/>
    <w:rPr>
      <w:rFonts w:ascii="Tahoma" w:hAnsi="Tahoma" w:cs="Tahoma"/>
      <w:sz w:val="16"/>
      <w:szCs w:val="16"/>
    </w:rPr>
  </w:style>
  <w:style w:type="character" w:customStyle="1" w:styleId="TextedebullesCar">
    <w:name w:val="Texte de bulles Car"/>
    <w:link w:val="Textedebulles"/>
    <w:rsid w:val="005B05B6"/>
    <w:rPr>
      <w:rFonts w:ascii="Tahoma" w:hAnsi="Tahoma" w:cs="Tahoma"/>
      <w:kern w:val="32"/>
      <w:sz w:val="16"/>
      <w:szCs w:val="16"/>
      <w:lang w:val="en-GB"/>
    </w:rPr>
  </w:style>
  <w:style w:type="table" w:styleId="Grilledutableau">
    <w:name w:val="Table Grid"/>
    <w:basedOn w:val="Tableau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Titre2Car">
    <w:name w:val="Titre 2 Car"/>
    <w:link w:val="Titre2"/>
    <w:semiHidden/>
    <w:rsid w:val="00205B0D"/>
    <w:rPr>
      <w:rFonts w:ascii="Cambria" w:eastAsia="Times New Roman" w:hAnsi="Cambria" w:cs="Times New Roman"/>
      <w:b/>
      <w:bCs/>
      <w:i/>
      <w:iCs/>
      <w:kern w:val="32"/>
      <w:sz w:val="28"/>
      <w:szCs w:val="28"/>
      <w:lang w:val="en-GB"/>
    </w:rPr>
  </w:style>
  <w:style w:type="character" w:styleId="Lienhypertexte">
    <w:name w:val="Hyperlink"/>
    <w:uiPriority w:val="99"/>
    <w:unhideWhenUsed/>
    <w:rsid w:val="00205B0D"/>
    <w:rPr>
      <w:color w:val="0000FF"/>
      <w:u w:val="single"/>
    </w:rPr>
  </w:style>
  <w:style w:type="character" w:styleId="Lienhypertextesuivivisit">
    <w:name w:val="FollowedHyperlink"/>
    <w:rsid w:val="00205B0D"/>
    <w:rPr>
      <w:color w:val="800080"/>
      <w:u w:val="single"/>
    </w:rPr>
  </w:style>
  <w:style w:type="character" w:customStyle="1" w:styleId="PieddepageCar">
    <w:name w:val="Pied de page Car"/>
    <w:link w:val="Pieddepage"/>
    <w:uiPriority w:val="99"/>
    <w:rsid w:val="00753C35"/>
    <w:rPr>
      <w:sz w:val="24"/>
      <w:szCs w:val="24"/>
      <w:lang w:val="en-GB"/>
    </w:rPr>
  </w:style>
  <w:style w:type="character" w:styleId="Marquedecommentaire">
    <w:name w:val="annotation reference"/>
    <w:rsid w:val="003819EC"/>
    <w:rPr>
      <w:sz w:val="16"/>
      <w:szCs w:val="16"/>
    </w:rPr>
  </w:style>
  <w:style w:type="paragraph" w:styleId="Commentaire">
    <w:name w:val="annotation text"/>
    <w:basedOn w:val="Normal"/>
    <w:link w:val="CommentaireCar"/>
    <w:rsid w:val="003819EC"/>
    <w:rPr>
      <w:sz w:val="20"/>
      <w:szCs w:val="20"/>
    </w:rPr>
  </w:style>
  <w:style w:type="character" w:customStyle="1" w:styleId="CommentaireCar">
    <w:name w:val="Commentaire Car"/>
    <w:link w:val="Commentaire"/>
    <w:rsid w:val="003819EC"/>
    <w:rPr>
      <w:rFonts w:ascii="Garamond" w:hAnsi="Garamond" w:cs="Arial"/>
      <w:kern w:val="32"/>
      <w:lang w:eastAsia="en-US"/>
    </w:rPr>
  </w:style>
  <w:style w:type="paragraph" w:styleId="Objetducommentaire">
    <w:name w:val="annotation subject"/>
    <w:basedOn w:val="Commentaire"/>
    <w:next w:val="Commentaire"/>
    <w:link w:val="ObjetducommentaireCar"/>
    <w:rsid w:val="003819EC"/>
    <w:rPr>
      <w:b/>
      <w:bCs/>
    </w:rPr>
  </w:style>
  <w:style w:type="character" w:customStyle="1" w:styleId="ObjetducommentaireCar">
    <w:name w:val="Objet du commentaire Car"/>
    <w:link w:val="Objetducommentaire"/>
    <w:rsid w:val="003819EC"/>
    <w:rPr>
      <w:rFonts w:ascii="Garamond" w:hAnsi="Garamond" w:cs="Arial"/>
      <w:b/>
      <w:bCs/>
      <w:kern w:val="32"/>
      <w:lang w:eastAsia="en-US"/>
    </w:rPr>
  </w:style>
  <w:style w:type="character" w:styleId="Textedelespacerserv">
    <w:name w:val="Placeholder Text"/>
    <w:basedOn w:val="Policepardfaut"/>
    <w:uiPriority w:val="99"/>
    <w:semiHidden/>
    <w:rsid w:val="003623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kern w:val="32"/>
      <w:sz w:val="22"/>
      <w:szCs w:val="32"/>
      <w:lang w:eastAsia="en-US"/>
    </w:rPr>
  </w:style>
  <w:style w:type="paragraph" w:styleId="Heading1">
    <w:name w:val="heading 1"/>
    <w:basedOn w:val="Normal"/>
    <w:next w:val="Normal"/>
    <w:qFormat/>
    <w:pPr>
      <w:keepNext/>
      <w:spacing w:before="240" w:after="60"/>
      <w:jc w:val="center"/>
      <w:outlineLvl w:val="0"/>
    </w:pPr>
    <w:rPr>
      <w:rFonts w:ascii="Arial" w:hAnsi="Arial"/>
      <w:b/>
      <w:bCs/>
      <w:sz w:val="28"/>
    </w:rPr>
  </w:style>
  <w:style w:type="paragraph" w:styleId="Heading2">
    <w:name w:val="heading 2"/>
    <w:basedOn w:val="Normal"/>
    <w:next w:val="Normal"/>
    <w:link w:val="Heading2Char"/>
    <w:semiHidden/>
    <w:unhideWhenUsed/>
    <w:qFormat/>
    <w:rsid w:val="00205B0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rs">
    <w:name w:val="Piers"/>
    <w:basedOn w:val="Heading1"/>
    <w:next w:val="Normal"/>
    <w:rPr>
      <w:b w:val="0"/>
      <w:bCs w:val="0"/>
    </w:rPr>
  </w:style>
  <w:style w:type="paragraph" w:customStyle="1" w:styleId="New">
    <w:name w:val="New"/>
    <w:basedOn w:val="Heading1"/>
    <w:next w:val="Normal"/>
    <w:rPr>
      <w:b w:val="0"/>
      <w:bCs w:val="0"/>
    </w:rPr>
  </w:style>
  <w:style w:type="paragraph" w:styleId="BodyText">
    <w:name w:val="Body Text"/>
    <w:basedOn w:val="Normal"/>
    <w:rPr>
      <w:rFonts w:ascii="Times New Roman" w:hAnsi="Times New Roman" w:cs="Times New Roman"/>
      <w:b/>
      <w:bCs/>
      <w:kern w:val="0"/>
      <w:sz w:val="24"/>
      <w:szCs w:val="24"/>
    </w:rPr>
  </w:style>
  <w:style w:type="paragraph" w:styleId="Header">
    <w:name w:val="header"/>
    <w:basedOn w:val="Normal"/>
    <w:pPr>
      <w:tabs>
        <w:tab w:val="center" w:pos="4153"/>
        <w:tab w:val="right" w:pos="8306"/>
      </w:tabs>
    </w:pPr>
    <w:rPr>
      <w:rFonts w:ascii="Times New Roman" w:hAnsi="Times New Roman" w:cs="Times New Roman"/>
      <w:kern w:val="0"/>
      <w:sz w:val="24"/>
      <w:szCs w:val="24"/>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cs="Times New Roman"/>
      <w:kern w:val="0"/>
      <w:sz w:val="20"/>
      <w:szCs w:val="20"/>
    </w:rPr>
  </w:style>
  <w:style w:type="paragraph" w:styleId="Footer">
    <w:name w:val="footer"/>
    <w:basedOn w:val="Normal"/>
    <w:link w:val="FooterChar"/>
    <w:uiPriority w:val="99"/>
    <w:pPr>
      <w:tabs>
        <w:tab w:val="center" w:pos="4153"/>
        <w:tab w:val="right" w:pos="8306"/>
      </w:tabs>
    </w:pPr>
    <w:rPr>
      <w:rFonts w:ascii="Times New Roman" w:hAnsi="Times New Roman" w:cs="Times New Roman"/>
      <w:kern w:val="0"/>
      <w:sz w:val="24"/>
      <w:szCs w:val="24"/>
    </w:rPr>
  </w:style>
  <w:style w:type="character" w:styleId="Strong">
    <w:name w:val="Strong"/>
    <w:qFormat/>
    <w:rsid w:val="006C63A1"/>
    <w:rPr>
      <w:b/>
      <w:bCs/>
    </w:rPr>
  </w:style>
  <w:style w:type="paragraph" w:styleId="BalloonText">
    <w:name w:val="Balloon Text"/>
    <w:basedOn w:val="Normal"/>
    <w:link w:val="BalloonTextChar"/>
    <w:rsid w:val="005B05B6"/>
    <w:rPr>
      <w:rFonts w:ascii="Tahoma" w:hAnsi="Tahoma" w:cs="Tahoma"/>
      <w:sz w:val="16"/>
      <w:szCs w:val="16"/>
    </w:rPr>
  </w:style>
  <w:style w:type="character" w:customStyle="1" w:styleId="BalloonTextChar">
    <w:name w:val="Balloon Text Char"/>
    <w:link w:val="BalloonText"/>
    <w:rsid w:val="005B05B6"/>
    <w:rPr>
      <w:rFonts w:ascii="Tahoma" w:hAnsi="Tahoma" w:cs="Tahoma"/>
      <w:kern w:val="32"/>
      <w:sz w:val="16"/>
      <w:szCs w:val="16"/>
      <w:lang w:val="en-GB"/>
    </w:rPr>
  </w:style>
  <w:style w:type="table" w:styleId="TableGrid">
    <w:name w:val="Table Grid"/>
    <w:basedOn w:val="TableNormal"/>
    <w:rsid w:val="002D0D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B0"/>
    <w:pPr>
      <w:ind w:left="720"/>
    </w:pPr>
    <w:rPr>
      <w:rFonts w:ascii="Calibri" w:eastAsia="Calibri" w:hAnsi="Calibri" w:cs="Calibri"/>
      <w:kern w:val="0"/>
      <w:szCs w:val="22"/>
      <w:lang w:val="en-US"/>
    </w:rPr>
  </w:style>
  <w:style w:type="character" w:customStyle="1" w:styleId="Heading2Char">
    <w:name w:val="Heading 2 Char"/>
    <w:link w:val="Heading2"/>
    <w:semiHidden/>
    <w:rsid w:val="00205B0D"/>
    <w:rPr>
      <w:rFonts w:ascii="Cambria" w:eastAsia="Times New Roman" w:hAnsi="Cambria" w:cs="Times New Roman"/>
      <w:b/>
      <w:bCs/>
      <w:i/>
      <w:iCs/>
      <w:kern w:val="32"/>
      <w:sz w:val="28"/>
      <w:szCs w:val="28"/>
      <w:lang w:val="en-GB"/>
    </w:rPr>
  </w:style>
  <w:style w:type="character" w:styleId="Hyperlink">
    <w:name w:val="Hyperlink"/>
    <w:uiPriority w:val="99"/>
    <w:unhideWhenUsed/>
    <w:rsid w:val="00205B0D"/>
    <w:rPr>
      <w:color w:val="0000FF"/>
      <w:u w:val="single"/>
    </w:rPr>
  </w:style>
  <w:style w:type="character" w:styleId="FollowedHyperlink">
    <w:name w:val="FollowedHyperlink"/>
    <w:rsid w:val="00205B0D"/>
    <w:rPr>
      <w:color w:val="800080"/>
      <w:u w:val="single"/>
    </w:rPr>
  </w:style>
  <w:style w:type="character" w:customStyle="1" w:styleId="FooterChar">
    <w:name w:val="Footer Char"/>
    <w:link w:val="Footer"/>
    <w:uiPriority w:val="99"/>
    <w:rsid w:val="00753C35"/>
    <w:rPr>
      <w:sz w:val="24"/>
      <w:szCs w:val="24"/>
      <w:lang w:val="en-GB"/>
    </w:rPr>
  </w:style>
  <w:style w:type="character" w:styleId="CommentReference">
    <w:name w:val="annotation reference"/>
    <w:rsid w:val="003819EC"/>
    <w:rPr>
      <w:sz w:val="16"/>
      <w:szCs w:val="16"/>
    </w:rPr>
  </w:style>
  <w:style w:type="paragraph" w:styleId="CommentText">
    <w:name w:val="annotation text"/>
    <w:basedOn w:val="Normal"/>
    <w:link w:val="CommentTextChar"/>
    <w:rsid w:val="003819EC"/>
    <w:rPr>
      <w:sz w:val="20"/>
      <w:szCs w:val="20"/>
    </w:rPr>
  </w:style>
  <w:style w:type="character" w:customStyle="1" w:styleId="CommentTextChar">
    <w:name w:val="Comment Text Char"/>
    <w:link w:val="CommentText"/>
    <w:rsid w:val="003819EC"/>
    <w:rPr>
      <w:rFonts w:ascii="Garamond" w:hAnsi="Garamond" w:cs="Arial"/>
      <w:kern w:val="32"/>
      <w:lang w:eastAsia="en-US"/>
    </w:rPr>
  </w:style>
  <w:style w:type="paragraph" w:styleId="CommentSubject">
    <w:name w:val="annotation subject"/>
    <w:basedOn w:val="CommentText"/>
    <w:next w:val="CommentText"/>
    <w:link w:val="CommentSubjectChar"/>
    <w:rsid w:val="003819EC"/>
    <w:rPr>
      <w:b/>
      <w:bCs/>
    </w:rPr>
  </w:style>
  <w:style w:type="character" w:customStyle="1" w:styleId="CommentSubjectChar">
    <w:name w:val="Comment Subject Char"/>
    <w:link w:val="CommentSubject"/>
    <w:rsid w:val="003819EC"/>
    <w:rPr>
      <w:rFonts w:ascii="Garamond" w:hAnsi="Garamond" w:cs="Arial"/>
      <w:b/>
      <w:bCs/>
      <w:kern w:val="32"/>
      <w:lang w:eastAsia="en-US"/>
    </w:rPr>
  </w:style>
  <w:style w:type="character" w:styleId="PlaceholderText">
    <w:name w:val="Placeholder Text"/>
    <w:basedOn w:val="DefaultParagraphFont"/>
    <w:uiPriority w:val="99"/>
    <w:semiHidden/>
    <w:rsid w:val="003623CD"/>
    <w:rPr>
      <w:color w:val="808080"/>
    </w:rPr>
  </w:style>
</w:styles>
</file>

<file path=word/webSettings.xml><?xml version="1.0" encoding="utf-8"?>
<w:webSettings xmlns:r="http://schemas.openxmlformats.org/officeDocument/2006/relationships" xmlns:w="http://schemas.openxmlformats.org/wordprocessingml/2006/main">
  <w:divs>
    <w:div w:id="485130111">
      <w:bodyDiv w:val="1"/>
      <w:marLeft w:val="0"/>
      <w:marRight w:val="0"/>
      <w:marTop w:val="0"/>
      <w:marBottom w:val="0"/>
      <w:divBdr>
        <w:top w:val="none" w:sz="0" w:space="0" w:color="auto"/>
        <w:left w:val="none" w:sz="0" w:space="0" w:color="auto"/>
        <w:bottom w:val="none" w:sz="0" w:space="0" w:color="auto"/>
        <w:right w:val="none" w:sz="0" w:space="0" w:color="auto"/>
      </w:divBdr>
    </w:div>
    <w:div w:id="514344716">
      <w:bodyDiv w:val="1"/>
      <w:marLeft w:val="0"/>
      <w:marRight w:val="0"/>
      <w:marTop w:val="0"/>
      <w:marBottom w:val="0"/>
      <w:divBdr>
        <w:top w:val="none" w:sz="0" w:space="0" w:color="auto"/>
        <w:left w:val="none" w:sz="0" w:space="0" w:color="auto"/>
        <w:bottom w:val="none" w:sz="0" w:space="0" w:color="auto"/>
        <w:right w:val="none" w:sz="0" w:space="0" w:color="auto"/>
      </w:divBdr>
    </w:div>
    <w:div w:id="701710739">
      <w:bodyDiv w:val="1"/>
      <w:marLeft w:val="0"/>
      <w:marRight w:val="0"/>
      <w:marTop w:val="0"/>
      <w:marBottom w:val="0"/>
      <w:divBdr>
        <w:top w:val="none" w:sz="0" w:space="0" w:color="auto"/>
        <w:left w:val="none" w:sz="0" w:space="0" w:color="auto"/>
        <w:bottom w:val="none" w:sz="0" w:space="0" w:color="auto"/>
        <w:right w:val="none" w:sz="0" w:space="0" w:color="auto"/>
      </w:divBdr>
    </w:div>
    <w:div w:id="705061230">
      <w:bodyDiv w:val="1"/>
      <w:marLeft w:val="0"/>
      <w:marRight w:val="0"/>
      <w:marTop w:val="0"/>
      <w:marBottom w:val="0"/>
      <w:divBdr>
        <w:top w:val="none" w:sz="0" w:space="0" w:color="auto"/>
        <w:left w:val="none" w:sz="0" w:space="0" w:color="auto"/>
        <w:bottom w:val="none" w:sz="0" w:space="0" w:color="auto"/>
        <w:right w:val="none" w:sz="0" w:space="0" w:color="auto"/>
      </w:divBdr>
    </w:div>
    <w:div w:id="1078674878">
      <w:bodyDiv w:val="1"/>
      <w:marLeft w:val="0"/>
      <w:marRight w:val="0"/>
      <w:marTop w:val="0"/>
      <w:marBottom w:val="0"/>
      <w:divBdr>
        <w:top w:val="none" w:sz="0" w:space="0" w:color="auto"/>
        <w:left w:val="none" w:sz="0" w:space="0" w:color="auto"/>
        <w:bottom w:val="none" w:sz="0" w:space="0" w:color="auto"/>
        <w:right w:val="none" w:sz="0" w:space="0" w:color="auto"/>
      </w:divBdr>
    </w:div>
    <w:div w:id="14808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WPCReports@iuc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Desktop\Appraisal%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5DF6155-D35E-4685-B16D-BC45A6F72623}"/>
      </w:docPartPr>
      <w:docPartBody>
        <w:p w:rsidR="00FD7F51" w:rsidRDefault="00D33941">
          <w:r w:rsidRPr="00DF3AFD">
            <w:rPr>
              <w:rStyle w:val="Textedelespacerserv"/>
            </w:rPr>
            <w:t>Click here to enter text.</w:t>
          </w:r>
        </w:p>
      </w:docPartBody>
    </w:docPart>
    <w:docPart>
      <w:docPartPr>
        <w:name w:val="EF77EEFC25B7425FA666C08BB4236FA0"/>
        <w:category>
          <w:name w:val="General"/>
          <w:gallery w:val="placeholder"/>
        </w:category>
        <w:types>
          <w:type w:val="bbPlcHdr"/>
        </w:types>
        <w:behaviors>
          <w:behavior w:val="content"/>
        </w:behaviors>
        <w:guid w:val="{2A8D0162-A07C-4447-8953-11069D523660}"/>
      </w:docPartPr>
      <w:docPartBody>
        <w:p w:rsidR="00FD7F51" w:rsidRDefault="00964AB0" w:rsidP="00964AB0">
          <w:pPr>
            <w:pStyle w:val="EF77EEFC25B7425FA666C08BB4236FA015"/>
          </w:pPr>
          <w:r w:rsidRPr="00001651">
            <w:rPr>
              <w:rStyle w:val="Textedelespacerserv"/>
              <w:rFonts w:asciiTheme="minorHAnsi" w:hAnsiTheme="minorHAnsi"/>
            </w:rPr>
            <w:t>Click here to enter text.</w:t>
          </w:r>
        </w:p>
      </w:docPartBody>
    </w:docPart>
    <w:docPart>
      <w:docPartPr>
        <w:name w:val="1CD33726576E4A188AC71CF76EA2D4F1"/>
        <w:category>
          <w:name w:val="General"/>
          <w:gallery w:val="placeholder"/>
        </w:category>
        <w:types>
          <w:type w:val="bbPlcHdr"/>
        </w:types>
        <w:behaviors>
          <w:behavior w:val="content"/>
        </w:behaviors>
        <w:guid w:val="{A5790FE3-9951-4A2E-A902-506887BCA7C8}"/>
      </w:docPartPr>
      <w:docPartBody>
        <w:p w:rsidR="00FD7F51" w:rsidRDefault="00964AB0" w:rsidP="00964AB0">
          <w:pPr>
            <w:pStyle w:val="1CD33726576E4A188AC71CF76EA2D4F115"/>
          </w:pPr>
          <w:r w:rsidRPr="00001651">
            <w:rPr>
              <w:rStyle w:val="Textedelespacerserv"/>
              <w:rFonts w:asciiTheme="minorHAnsi" w:hAnsiTheme="minorHAnsi"/>
            </w:rPr>
            <w:t>Click here to enter text.</w:t>
          </w:r>
        </w:p>
      </w:docPartBody>
    </w:docPart>
    <w:docPart>
      <w:docPartPr>
        <w:name w:val="E18264AFC8774E5B9161A8BCA1B3E41C"/>
        <w:category>
          <w:name w:val="General"/>
          <w:gallery w:val="placeholder"/>
        </w:category>
        <w:types>
          <w:type w:val="bbPlcHdr"/>
        </w:types>
        <w:behaviors>
          <w:behavior w:val="content"/>
        </w:behaviors>
        <w:guid w:val="{3C4146BD-3C08-4958-9EE3-0B27EDF21066}"/>
      </w:docPartPr>
      <w:docPartBody>
        <w:p w:rsidR="00FD7F51" w:rsidRDefault="00964AB0" w:rsidP="00964AB0">
          <w:pPr>
            <w:pStyle w:val="E18264AFC8774E5B9161A8BCA1B3E41C15"/>
          </w:pPr>
          <w:r w:rsidRPr="00001651">
            <w:rPr>
              <w:rStyle w:val="Textedelespacerserv"/>
              <w:rFonts w:asciiTheme="minorHAnsi" w:hAnsiTheme="minorHAnsi"/>
            </w:rPr>
            <w:t>Click here to enter text.</w:t>
          </w:r>
        </w:p>
      </w:docPartBody>
    </w:docPart>
    <w:docPart>
      <w:docPartPr>
        <w:name w:val="0580923F74304FBB9B44D8E6739BACB7"/>
        <w:category>
          <w:name w:val="General"/>
          <w:gallery w:val="placeholder"/>
        </w:category>
        <w:types>
          <w:type w:val="bbPlcHdr"/>
        </w:types>
        <w:behaviors>
          <w:behavior w:val="content"/>
        </w:behaviors>
        <w:guid w:val="{10483EE9-CDCB-4FC7-9979-A2B6E38F465A}"/>
      </w:docPartPr>
      <w:docPartBody>
        <w:p w:rsidR="00FD7F51" w:rsidRDefault="00964AB0" w:rsidP="00964AB0">
          <w:pPr>
            <w:pStyle w:val="0580923F74304FBB9B44D8E6739BACB715"/>
          </w:pPr>
          <w:r w:rsidRPr="00001651">
            <w:rPr>
              <w:rStyle w:val="Textedelespacerserv"/>
              <w:rFonts w:asciiTheme="minorHAnsi" w:hAnsiTheme="minorHAnsi"/>
            </w:rPr>
            <w:t>Click here to enter text.</w:t>
          </w:r>
        </w:p>
      </w:docPartBody>
    </w:docPart>
    <w:docPart>
      <w:docPartPr>
        <w:name w:val="95A714C4E35D4A4CB7E00216BF025975"/>
        <w:category>
          <w:name w:val="General"/>
          <w:gallery w:val="placeholder"/>
        </w:category>
        <w:types>
          <w:type w:val="bbPlcHdr"/>
        </w:types>
        <w:behaviors>
          <w:behavior w:val="content"/>
        </w:behaviors>
        <w:guid w:val="{59A05E07-A987-4D24-A444-0BB4B7B8C9BE}"/>
      </w:docPartPr>
      <w:docPartBody>
        <w:p w:rsidR="00FD7F51" w:rsidRDefault="00964AB0" w:rsidP="00964AB0">
          <w:pPr>
            <w:pStyle w:val="95A714C4E35D4A4CB7E00216BF02597515"/>
          </w:pPr>
          <w:r w:rsidRPr="00001651">
            <w:rPr>
              <w:rStyle w:val="Textedelespacerserv"/>
              <w:rFonts w:asciiTheme="minorHAnsi" w:hAnsiTheme="minorHAnsi"/>
            </w:rPr>
            <w:t>Click here to enter text.</w:t>
          </w:r>
        </w:p>
      </w:docPartBody>
    </w:docPart>
    <w:docPart>
      <w:docPartPr>
        <w:name w:val="AD1BFCD689AE484CA9A69FA1FF1E2423"/>
        <w:category>
          <w:name w:val="General"/>
          <w:gallery w:val="placeholder"/>
        </w:category>
        <w:types>
          <w:type w:val="bbPlcHdr"/>
        </w:types>
        <w:behaviors>
          <w:behavior w:val="content"/>
        </w:behaviors>
        <w:guid w:val="{AD7BF7A7-8118-4AFE-970F-49AD3EE123C0}"/>
      </w:docPartPr>
      <w:docPartBody>
        <w:p w:rsidR="00FD7F51" w:rsidRDefault="00964AB0" w:rsidP="00964AB0">
          <w:pPr>
            <w:pStyle w:val="AD1BFCD689AE484CA9A69FA1FF1E242315"/>
          </w:pPr>
          <w:r w:rsidRPr="00001651">
            <w:rPr>
              <w:rStyle w:val="Textedelespacerserv"/>
              <w:rFonts w:asciiTheme="minorHAnsi" w:hAnsiTheme="minorHAnsi"/>
            </w:rPr>
            <w:t>Click here to enter text.</w:t>
          </w:r>
        </w:p>
      </w:docPartBody>
    </w:docPart>
    <w:docPart>
      <w:docPartPr>
        <w:name w:val="FA9BD632A746426FB11FCB3A2B1CC27E"/>
        <w:category>
          <w:name w:val="General"/>
          <w:gallery w:val="placeholder"/>
        </w:category>
        <w:types>
          <w:type w:val="bbPlcHdr"/>
        </w:types>
        <w:behaviors>
          <w:behavior w:val="content"/>
        </w:behaviors>
        <w:guid w:val="{FF79EBD1-C319-4E8F-B1DA-CC4AE285EB6C}"/>
      </w:docPartPr>
      <w:docPartBody>
        <w:p w:rsidR="00FD7F51" w:rsidRDefault="00964AB0" w:rsidP="00964AB0">
          <w:pPr>
            <w:pStyle w:val="FA9BD632A746426FB11FCB3A2B1CC27E15"/>
          </w:pPr>
          <w:r w:rsidRPr="00001651">
            <w:rPr>
              <w:rStyle w:val="Textedelespacerserv"/>
              <w:rFonts w:asciiTheme="minorHAnsi" w:hAnsiTheme="minorHAnsi"/>
            </w:rPr>
            <w:t>Click here to enter text.</w:t>
          </w:r>
        </w:p>
      </w:docPartBody>
    </w:docPart>
    <w:docPart>
      <w:docPartPr>
        <w:name w:val="166A69DFFB65421E885F973CEFA438A5"/>
        <w:category>
          <w:name w:val="General"/>
          <w:gallery w:val="placeholder"/>
        </w:category>
        <w:types>
          <w:type w:val="bbPlcHdr"/>
        </w:types>
        <w:behaviors>
          <w:behavior w:val="content"/>
        </w:behaviors>
        <w:guid w:val="{7A66DB47-2E10-4303-93F0-2017AA313B12}"/>
      </w:docPartPr>
      <w:docPartBody>
        <w:p w:rsidR="00FD7F51" w:rsidRDefault="00964AB0" w:rsidP="00964AB0">
          <w:pPr>
            <w:pStyle w:val="166A69DFFB65421E885F973CEFA438A515"/>
          </w:pPr>
          <w:r w:rsidRPr="00001651">
            <w:rPr>
              <w:rStyle w:val="Textedelespacerserv"/>
              <w:rFonts w:asciiTheme="minorHAnsi" w:hAnsiTheme="minorHAnsi"/>
            </w:rPr>
            <w:t>Click here to enter text.</w:t>
          </w:r>
        </w:p>
      </w:docPartBody>
    </w:docPart>
    <w:docPart>
      <w:docPartPr>
        <w:name w:val="137A31CE93B848AEA5A9CC839C5A7807"/>
        <w:category>
          <w:name w:val="General"/>
          <w:gallery w:val="placeholder"/>
        </w:category>
        <w:types>
          <w:type w:val="bbPlcHdr"/>
        </w:types>
        <w:behaviors>
          <w:behavior w:val="content"/>
        </w:behaviors>
        <w:guid w:val="{A53DA58F-B151-4E5A-BE66-16C892EEC785}"/>
      </w:docPartPr>
      <w:docPartBody>
        <w:p w:rsidR="00FD7F51" w:rsidRDefault="00964AB0" w:rsidP="00964AB0">
          <w:pPr>
            <w:pStyle w:val="137A31CE93B848AEA5A9CC839C5A780715"/>
          </w:pPr>
          <w:r w:rsidRPr="00001651">
            <w:rPr>
              <w:rStyle w:val="Textedelespacerserv"/>
              <w:rFonts w:asciiTheme="minorHAnsi" w:hAnsiTheme="minorHAnsi"/>
            </w:rPr>
            <w:t>Click here to enter text.</w:t>
          </w:r>
        </w:p>
      </w:docPartBody>
    </w:docPart>
    <w:docPart>
      <w:docPartPr>
        <w:name w:val="5A5EB7FFDE564FA59E446BAABE7A1CAE"/>
        <w:category>
          <w:name w:val="General"/>
          <w:gallery w:val="placeholder"/>
        </w:category>
        <w:types>
          <w:type w:val="bbPlcHdr"/>
        </w:types>
        <w:behaviors>
          <w:behavior w:val="content"/>
        </w:behaviors>
        <w:guid w:val="{3A2A25B2-6623-4DC3-A4F9-DE408A7F282D}"/>
      </w:docPartPr>
      <w:docPartBody>
        <w:p w:rsidR="00FD7F51" w:rsidRDefault="00964AB0" w:rsidP="00964AB0">
          <w:pPr>
            <w:pStyle w:val="5A5EB7FFDE564FA59E446BAABE7A1CAE15"/>
          </w:pPr>
          <w:r w:rsidRPr="00001651">
            <w:rPr>
              <w:rStyle w:val="Textedelespacerserv"/>
              <w:rFonts w:asciiTheme="minorHAnsi" w:hAnsiTheme="minorHAnsi"/>
            </w:rPr>
            <w:t>Click here to enter text.</w:t>
          </w:r>
        </w:p>
      </w:docPartBody>
    </w:docPart>
    <w:docPart>
      <w:docPartPr>
        <w:name w:val="FAE3FE4B758142DA88CA797D4A6BB7D0"/>
        <w:category>
          <w:name w:val="General"/>
          <w:gallery w:val="placeholder"/>
        </w:category>
        <w:types>
          <w:type w:val="bbPlcHdr"/>
        </w:types>
        <w:behaviors>
          <w:behavior w:val="content"/>
        </w:behaviors>
        <w:guid w:val="{8D14A7EF-A26A-4C76-AE75-05930EB7AD73}"/>
      </w:docPartPr>
      <w:docPartBody>
        <w:p w:rsidR="00FD7F51" w:rsidRDefault="00964AB0" w:rsidP="00964AB0">
          <w:pPr>
            <w:pStyle w:val="FAE3FE4B758142DA88CA797D4A6BB7D015"/>
          </w:pPr>
          <w:r w:rsidRPr="00001651">
            <w:rPr>
              <w:rStyle w:val="Textedelespacerserv"/>
              <w:rFonts w:asciiTheme="minorHAnsi" w:hAnsiTheme="minorHAnsi"/>
            </w:rPr>
            <w:t>Click here to enter text.</w:t>
          </w:r>
        </w:p>
      </w:docPartBody>
    </w:docPart>
    <w:docPart>
      <w:docPartPr>
        <w:name w:val="25EDFC880C2A4A92913802FE0CA02ED5"/>
        <w:category>
          <w:name w:val="General"/>
          <w:gallery w:val="placeholder"/>
        </w:category>
        <w:types>
          <w:type w:val="bbPlcHdr"/>
        </w:types>
        <w:behaviors>
          <w:behavior w:val="content"/>
        </w:behaviors>
        <w:guid w:val="{676E627D-3E8C-4CB8-9822-8BC65C738121}"/>
      </w:docPartPr>
      <w:docPartBody>
        <w:p w:rsidR="00FD7F51" w:rsidRDefault="00964AB0" w:rsidP="00964AB0">
          <w:pPr>
            <w:pStyle w:val="25EDFC880C2A4A92913802FE0CA02ED515"/>
          </w:pPr>
          <w:r w:rsidRPr="00001651">
            <w:rPr>
              <w:rStyle w:val="Textedelespacerserv"/>
              <w:rFonts w:asciiTheme="minorHAnsi" w:hAnsiTheme="minorHAnsi"/>
            </w:rPr>
            <w:t>Click here to enter text.</w:t>
          </w:r>
        </w:p>
      </w:docPartBody>
    </w:docPart>
    <w:docPart>
      <w:docPartPr>
        <w:name w:val="215F3691EF5F4D0189D9251F3F741899"/>
        <w:category>
          <w:name w:val="General"/>
          <w:gallery w:val="placeholder"/>
        </w:category>
        <w:types>
          <w:type w:val="bbPlcHdr"/>
        </w:types>
        <w:behaviors>
          <w:behavior w:val="content"/>
        </w:behaviors>
        <w:guid w:val="{8382E095-358B-4E10-AB4E-E68A35F1B1C5}"/>
      </w:docPartPr>
      <w:docPartBody>
        <w:p w:rsidR="00FD7F51" w:rsidRDefault="00964AB0" w:rsidP="00964AB0">
          <w:pPr>
            <w:pStyle w:val="215F3691EF5F4D0189D9251F3F74189912"/>
          </w:pPr>
          <w:r w:rsidRPr="00001651">
            <w:rPr>
              <w:rStyle w:val="Textedelespacerserv"/>
              <w:rFonts w:asciiTheme="minorHAnsi" w:hAnsiTheme="minorHAnsi"/>
              <w:color w:val="FFFFFF" w:themeColor="background1"/>
            </w:rPr>
            <w:t>Click here to enter text.</w:t>
          </w:r>
        </w:p>
      </w:docPartBody>
    </w:docPart>
    <w:docPart>
      <w:docPartPr>
        <w:name w:val="FAA9A162B19B4E9B9C7C62EC0F5F0F4E"/>
        <w:category>
          <w:name w:val="General"/>
          <w:gallery w:val="placeholder"/>
        </w:category>
        <w:types>
          <w:type w:val="bbPlcHdr"/>
        </w:types>
        <w:behaviors>
          <w:behavior w:val="content"/>
        </w:behaviors>
        <w:guid w:val="{658B37E7-1763-4ED5-96D3-F4B345341BF0}"/>
      </w:docPartPr>
      <w:docPartBody>
        <w:p w:rsidR="00FD7F51" w:rsidRDefault="00964AB0" w:rsidP="00964AB0">
          <w:pPr>
            <w:pStyle w:val="FAA9A162B19B4E9B9C7C62EC0F5F0F4E14"/>
          </w:pPr>
          <w:r w:rsidRPr="00001651">
            <w:rPr>
              <w:rStyle w:val="Textedelespacerserv"/>
              <w:rFonts w:asciiTheme="minorHAnsi" w:hAnsiTheme="minorHAnsi"/>
              <w:color w:val="FFFFFF" w:themeColor="background1"/>
            </w:rPr>
            <w:t>Click here to enter text.</w:t>
          </w:r>
        </w:p>
      </w:docPartBody>
    </w:docPart>
    <w:docPart>
      <w:docPartPr>
        <w:name w:val="58A9130DF40D4E378DF7C1CAF37691A2"/>
        <w:category>
          <w:name w:val="General"/>
          <w:gallery w:val="placeholder"/>
        </w:category>
        <w:types>
          <w:type w:val="bbPlcHdr"/>
        </w:types>
        <w:behaviors>
          <w:behavior w:val="content"/>
        </w:behaviors>
        <w:guid w:val="{AD8D3B77-4E8D-4F39-96AA-2B4682FB9F9C}"/>
      </w:docPartPr>
      <w:docPartBody>
        <w:p w:rsidR="00FD7F51" w:rsidRDefault="00964AB0" w:rsidP="00964AB0">
          <w:pPr>
            <w:pStyle w:val="58A9130DF40D4E378DF7C1CAF37691A214"/>
          </w:pPr>
          <w:r w:rsidRPr="00001651">
            <w:rPr>
              <w:rStyle w:val="Textedelespacerserv"/>
              <w:rFonts w:asciiTheme="minorHAnsi" w:hAnsiTheme="minorHAnsi"/>
              <w:color w:val="FFFFFF" w:themeColor="background1"/>
            </w:rPr>
            <w:t>Click here to enter text.</w:t>
          </w:r>
        </w:p>
      </w:docPartBody>
    </w:docPart>
    <w:docPart>
      <w:docPartPr>
        <w:name w:val="E0A8A7A16C754BC5B9E205B67AE5BAF4"/>
        <w:category>
          <w:name w:val="General"/>
          <w:gallery w:val="placeholder"/>
        </w:category>
        <w:types>
          <w:type w:val="bbPlcHdr"/>
        </w:types>
        <w:behaviors>
          <w:behavior w:val="content"/>
        </w:behaviors>
        <w:guid w:val="{7487383D-0AC5-41D4-875F-1A08B8C9930A}"/>
      </w:docPartPr>
      <w:docPartBody>
        <w:p w:rsidR="00FD7F51" w:rsidRDefault="00964AB0" w:rsidP="00964AB0">
          <w:pPr>
            <w:pStyle w:val="E0A8A7A16C754BC5B9E205B67AE5BAF414"/>
          </w:pPr>
          <w:r w:rsidRPr="00001651">
            <w:rPr>
              <w:rStyle w:val="Textedelespacerserv"/>
              <w:rFonts w:asciiTheme="minorHAnsi" w:hAnsiTheme="minorHAnsi"/>
            </w:rPr>
            <w:t>Click here to enter text.</w:t>
          </w:r>
        </w:p>
      </w:docPartBody>
    </w:docPart>
    <w:docPart>
      <w:docPartPr>
        <w:name w:val="52924C6584A34922B01FA55841FFC62C"/>
        <w:category>
          <w:name w:val="General"/>
          <w:gallery w:val="placeholder"/>
        </w:category>
        <w:types>
          <w:type w:val="bbPlcHdr"/>
        </w:types>
        <w:behaviors>
          <w:behavior w:val="content"/>
        </w:behaviors>
        <w:guid w:val="{E2CC14F5-FDBF-47C8-9958-A0FA3F5EBD7C}"/>
      </w:docPartPr>
      <w:docPartBody>
        <w:p w:rsidR="00FD7F51" w:rsidRDefault="00964AB0" w:rsidP="00964AB0">
          <w:pPr>
            <w:pStyle w:val="52924C6584A34922B01FA55841FFC62C13"/>
          </w:pPr>
          <w:r w:rsidRPr="00001651">
            <w:rPr>
              <w:rStyle w:val="Textedelespacerserv"/>
              <w:rFonts w:asciiTheme="minorHAnsi" w:hAnsiTheme="minorHAnsi"/>
              <w:color w:val="FFFFFF" w:themeColor="background1"/>
            </w:rPr>
            <w:t>Click here to enter text.</w:t>
          </w:r>
        </w:p>
      </w:docPartBody>
    </w:docPart>
    <w:docPart>
      <w:docPartPr>
        <w:name w:val="71CB5B699D7D476FB19EAB593E59342B"/>
        <w:category>
          <w:name w:val="General"/>
          <w:gallery w:val="placeholder"/>
        </w:category>
        <w:types>
          <w:type w:val="bbPlcHdr"/>
        </w:types>
        <w:behaviors>
          <w:behavior w:val="content"/>
        </w:behaviors>
        <w:guid w:val="{431ADB6C-9B6C-40C0-B162-41DDDB63731B}"/>
      </w:docPartPr>
      <w:docPartBody>
        <w:p w:rsidR="007D6109" w:rsidRDefault="00964AB0" w:rsidP="00964AB0">
          <w:pPr>
            <w:pStyle w:val="71CB5B699D7D476FB19EAB593E59342B11"/>
          </w:pPr>
          <w:r w:rsidRPr="00001651">
            <w:rPr>
              <w:rStyle w:val="Textedelespacerserv"/>
              <w:rFonts w:asciiTheme="minorHAnsi" w:hAnsiTheme="minorHAnsi"/>
            </w:rPr>
            <w:t>Click here to enter text.</w:t>
          </w:r>
        </w:p>
      </w:docPartBody>
    </w:docPart>
    <w:docPart>
      <w:docPartPr>
        <w:name w:val="2620BDA7739F4727AFCB9D5772D80ACB"/>
        <w:category>
          <w:name w:val="General"/>
          <w:gallery w:val="placeholder"/>
        </w:category>
        <w:types>
          <w:type w:val="bbPlcHdr"/>
        </w:types>
        <w:behaviors>
          <w:behavior w:val="content"/>
        </w:behaviors>
        <w:guid w:val="{DB7A5321-0298-41FF-95BF-363959D1C769}"/>
      </w:docPartPr>
      <w:docPartBody>
        <w:p w:rsidR="00DF4B4C" w:rsidRDefault="00964AB0" w:rsidP="00964AB0">
          <w:pPr>
            <w:pStyle w:val="2620BDA7739F4727AFCB9D5772D80ACB8"/>
          </w:pPr>
          <w:r w:rsidRPr="00001651">
            <w:rPr>
              <w:rStyle w:val="Textedelespacerserv"/>
              <w:rFonts w:asciiTheme="minorHAnsi" w:hAnsiTheme="minorHAnsi"/>
            </w:rPr>
            <w:t>Choose an item.</w:t>
          </w:r>
        </w:p>
      </w:docPartBody>
    </w:docPart>
    <w:docPart>
      <w:docPartPr>
        <w:name w:val="FF7B8FB92BB14CE180CAD0964AA5080E"/>
        <w:category>
          <w:name w:val="General"/>
          <w:gallery w:val="placeholder"/>
        </w:category>
        <w:types>
          <w:type w:val="bbPlcHdr"/>
        </w:types>
        <w:behaviors>
          <w:behavior w:val="content"/>
        </w:behaviors>
        <w:guid w:val="{F41623F4-1613-4FD1-BE4C-D6CB285AB681}"/>
      </w:docPartPr>
      <w:docPartBody>
        <w:p w:rsidR="00DF4B4C" w:rsidRDefault="00964AB0" w:rsidP="00964AB0">
          <w:pPr>
            <w:pStyle w:val="FF7B8FB92BB14CE180CAD0964AA5080E8"/>
          </w:pPr>
          <w:r w:rsidRPr="00001651">
            <w:rPr>
              <w:rStyle w:val="Textedelespacerserv"/>
              <w:rFonts w:asciiTheme="minorHAnsi" w:hAnsiTheme="minorHAnsi"/>
            </w:rPr>
            <w:t>Choose an item.</w:t>
          </w:r>
        </w:p>
      </w:docPartBody>
    </w:docPart>
    <w:docPart>
      <w:docPartPr>
        <w:name w:val="DD423A9635064FC99CFF6E78BAA90453"/>
        <w:category>
          <w:name w:val="General"/>
          <w:gallery w:val="placeholder"/>
        </w:category>
        <w:types>
          <w:type w:val="bbPlcHdr"/>
        </w:types>
        <w:behaviors>
          <w:behavior w:val="content"/>
        </w:behaviors>
        <w:guid w:val="{F7917C43-3952-4DFB-BADE-31AAE69EF0D1}"/>
      </w:docPartPr>
      <w:docPartBody>
        <w:p w:rsidR="00DF4B4C" w:rsidRDefault="00964AB0" w:rsidP="00964AB0">
          <w:pPr>
            <w:pStyle w:val="DD423A9635064FC99CFF6E78BAA904538"/>
          </w:pPr>
          <w:r w:rsidRPr="00001651">
            <w:rPr>
              <w:rStyle w:val="Textedelespacerserv"/>
              <w:rFonts w:asciiTheme="minorHAnsi" w:hAnsiTheme="minorHAnsi"/>
            </w:rPr>
            <w:t>Choose an item.</w:t>
          </w:r>
        </w:p>
      </w:docPartBody>
    </w:docPart>
    <w:docPart>
      <w:docPartPr>
        <w:name w:val="9E234753AC8249978E315D9D02AAE075"/>
        <w:category>
          <w:name w:val="General"/>
          <w:gallery w:val="placeholder"/>
        </w:category>
        <w:types>
          <w:type w:val="bbPlcHdr"/>
        </w:types>
        <w:behaviors>
          <w:behavior w:val="content"/>
        </w:behaviors>
        <w:guid w:val="{61950011-B6B1-4224-8BB0-70CDA57B1FEF}"/>
      </w:docPartPr>
      <w:docPartBody>
        <w:p w:rsidR="00DF4B4C" w:rsidRDefault="00964AB0" w:rsidP="00964AB0">
          <w:pPr>
            <w:pStyle w:val="9E234753AC8249978E315D9D02AAE0758"/>
          </w:pPr>
          <w:r w:rsidRPr="00001651">
            <w:rPr>
              <w:rStyle w:val="Textedelespacerserv"/>
              <w:rFonts w:asciiTheme="minorHAnsi" w:hAnsiTheme="minorHAnsi"/>
            </w:rPr>
            <w:t>Choose an item.</w:t>
          </w:r>
        </w:p>
      </w:docPartBody>
    </w:docPart>
    <w:docPart>
      <w:docPartPr>
        <w:name w:val="797F7FA47C5E4F76AB5009533FFB56AF"/>
        <w:category>
          <w:name w:val="General"/>
          <w:gallery w:val="placeholder"/>
        </w:category>
        <w:types>
          <w:type w:val="bbPlcHdr"/>
        </w:types>
        <w:behaviors>
          <w:behavior w:val="content"/>
        </w:behaviors>
        <w:guid w:val="{0DC97532-06CC-440F-8989-6B2063488122}"/>
      </w:docPartPr>
      <w:docPartBody>
        <w:p w:rsidR="00DF4B4C" w:rsidRDefault="00964AB0" w:rsidP="00964AB0">
          <w:pPr>
            <w:pStyle w:val="797F7FA47C5E4F76AB5009533FFB56AF8"/>
          </w:pPr>
          <w:r w:rsidRPr="00001651">
            <w:rPr>
              <w:rStyle w:val="Textedelespacerserv"/>
              <w:rFonts w:asciiTheme="minorHAnsi" w:hAnsiTheme="minorHAnsi"/>
            </w:rPr>
            <w:t>Choose an item.</w:t>
          </w:r>
        </w:p>
      </w:docPartBody>
    </w:docPart>
    <w:docPart>
      <w:docPartPr>
        <w:name w:val="EB97380198E9436BB138D2F27313FA1B"/>
        <w:category>
          <w:name w:val="General"/>
          <w:gallery w:val="placeholder"/>
        </w:category>
        <w:types>
          <w:type w:val="bbPlcHdr"/>
        </w:types>
        <w:behaviors>
          <w:behavior w:val="content"/>
        </w:behaviors>
        <w:guid w:val="{C1C641F5-6D83-491A-B89E-CA51017174FF}"/>
      </w:docPartPr>
      <w:docPartBody>
        <w:p w:rsidR="00DF4B4C" w:rsidRDefault="00964AB0" w:rsidP="00964AB0">
          <w:pPr>
            <w:pStyle w:val="EB97380198E9436BB138D2F27313FA1B8"/>
          </w:pPr>
          <w:r w:rsidRPr="00001651">
            <w:rPr>
              <w:rStyle w:val="Textedelespacerserv"/>
              <w:rFonts w:asciiTheme="minorHAnsi" w:hAnsiTheme="minorHAnsi"/>
            </w:rPr>
            <w:t>Choose an item.</w:t>
          </w:r>
        </w:p>
      </w:docPartBody>
    </w:docPart>
    <w:docPart>
      <w:docPartPr>
        <w:name w:val="D0D659605AC3438FAC661CC503ED0905"/>
        <w:category>
          <w:name w:val="General"/>
          <w:gallery w:val="placeholder"/>
        </w:category>
        <w:types>
          <w:type w:val="bbPlcHdr"/>
        </w:types>
        <w:behaviors>
          <w:behavior w:val="content"/>
        </w:behaviors>
        <w:guid w:val="{29625FD7-95D9-4EB6-A4FD-233F4D603EE4}"/>
      </w:docPartPr>
      <w:docPartBody>
        <w:p w:rsidR="00DF4B4C" w:rsidRDefault="00964AB0" w:rsidP="00964AB0">
          <w:pPr>
            <w:pStyle w:val="D0D659605AC3438FAC661CC503ED09058"/>
          </w:pPr>
          <w:r w:rsidRPr="00001651">
            <w:rPr>
              <w:rStyle w:val="Textedelespacerserv"/>
              <w:rFonts w:asciiTheme="minorHAnsi" w:hAnsiTheme="minorHAnsi"/>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33941"/>
    <w:rsid w:val="00041F2C"/>
    <w:rsid w:val="000A2DF3"/>
    <w:rsid w:val="00123B1B"/>
    <w:rsid w:val="00214F0F"/>
    <w:rsid w:val="0033283C"/>
    <w:rsid w:val="003E5EE4"/>
    <w:rsid w:val="00507361"/>
    <w:rsid w:val="00514C34"/>
    <w:rsid w:val="007D6109"/>
    <w:rsid w:val="00843B30"/>
    <w:rsid w:val="008B45AD"/>
    <w:rsid w:val="00964AB0"/>
    <w:rsid w:val="00CA04DD"/>
    <w:rsid w:val="00D01FFE"/>
    <w:rsid w:val="00D33941"/>
    <w:rsid w:val="00DF1436"/>
    <w:rsid w:val="00DF4B4C"/>
    <w:rsid w:val="00E15CCB"/>
    <w:rsid w:val="00F1747A"/>
    <w:rsid w:val="00F406E7"/>
    <w:rsid w:val="00F76A8F"/>
    <w:rsid w:val="00FC07D1"/>
    <w:rsid w:val="00FD7F51"/>
    <w:rsid w:val="00FE2B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4AB0"/>
    <w:rPr>
      <w:color w:val="808080"/>
    </w:rPr>
  </w:style>
  <w:style w:type="paragraph" w:customStyle="1" w:styleId="62A540046B0E4F35861A0F8F3098D1B9">
    <w:name w:val="62A540046B0E4F35861A0F8F3098D1B9"/>
    <w:rsid w:val="00D33941"/>
  </w:style>
  <w:style w:type="paragraph" w:customStyle="1" w:styleId="3DABA6F3A57241A2AB4DC283DD752017">
    <w:name w:val="3DABA6F3A57241A2AB4DC283DD752017"/>
    <w:rsid w:val="00D33941"/>
  </w:style>
  <w:style w:type="paragraph" w:customStyle="1" w:styleId="222360BE88CB43D9BC9670175DF0D61B">
    <w:name w:val="222360BE88CB43D9BC9670175DF0D61B"/>
    <w:rsid w:val="00D33941"/>
  </w:style>
  <w:style w:type="paragraph" w:customStyle="1" w:styleId="D689040A0B9F483BA1CDD7AB58D649FB">
    <w:name w:val="D689040A0B9F483BA1CDD7AB58D649FB"/>
    <w:rsid w:val="00D33941"/>
  </w:style>
  <w:style w:type="paragraph" w:customStyle="1" w:styleId="831B45EB713944709754CF2D6B3F8FD1">
    <w:name w:val="831B45EB713944709754CF2D6B3F8FD1"/>
    <w:rsid w:val="00D33941"/>
  </w:style>
  <w:style w:type="paragraph" w:customStyle="1" w:styleId="E5B602C1C49841D28A6A870EAB591D15">
    <w:name w:val="E5B602C1C49841D28A6A870EAB591D15"/>
    <w:rsid w:val="00D33941"/>
  </w:style>
  <w:style w:type="paragraph" w:customStyle="1" w:styleId="EF77EEFC25B7425FA666C08BB4236FA0">
    <w:name w:val="EF77EEFC25B7425FA666C08BB4236FA0"/>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
    <w:name w:val="1CD33726576E4A188AC71CF76EA2D4F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
    <w:name w:val="E18264AFC8774E5B9161A8BCA1B3E41C"/>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
    <w:name w:val="0580923F74304FBB9B44D8E6739BACB7"/>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
    <w:name w:val="95A714C4E35D4A4CB7E00216BF025975"/>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
    <w:name w:val="AD1BFCD689AE484CA9A69FA1FF1E2423"/>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
    <w:name w:val="FA9BD632A746426FB11FCB3A2B1CC27E"/>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
    <w:name w:val="166A69DFFB65421E885F973CEFA438A5"/>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
    <w:name w:val="137A31CE93B848AEA5A9CC839C5A7807"/>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
    <w:name w:val="5A5EB7FFDE564FA59E446BAABE7A1CAE"/>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
    <w:name w:val="FAE3FE4B758142DA88CA797D4A6BB7D0"/>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
    <w:name w:val="25EDFC880C2A4A92913802FE0CA02ED5"/>
    <w:rsid w:val="00D33941"/>
    <w:pPr>
      <w:spacing w:after="0" w:line="240" w:lineRule="auto"/>
    </w:pPr>
    <w:rPr>
      <w:rFonts w:ascii="Garamond" w:eastAsia="Times New Roman" w:hAnsi="Garamond" w:cs="Arial"/>
      <w:kern w:val="32"/>
      <w:szCs w:val="32"/>
      <w:lang w:eastAsia="en-US"/>
    </w:rPr>
  </w:style>
  <w:style w:type="paragraph" w:customStyle="1" w:styleId="215F3691EF5F4D0189D9251F3F741899">
    <w:name w:val="215F3691EF5F4D0189D9251F3F741899"/>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
    <w:name w:val="FAA9A162B19B4E9B9C7C62EC0F5F0F4E"/>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
    <w:name w:val="58A9130DF40D4E378DF7C1CAF37691A2"/>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1">
    <w:name w:val="EF77EEFC25B7425FA666C08BB4236FA01"/>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1">
    <w:name w:val="1CD33726576E4A188AC71CF76EA2D4F11"/>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1">
    <w:name w:val="E18264AFC8774E5B9161A8BCA1B3E41C1"/>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1">
    <w:name w:val="0580923F74304FBB9B44D8E6739BACB71"/>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1">
    <w:name w:val="95A714C4E35D4A4CB7E00216BF0259751"/>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1">
    <w:name w:val="AD1BFCD689AE484CA9A69FA1FF1E24231"/>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1">
    <w:name w:val="FA9BD632A746426FB11FCB3A2B1CC27E1"/>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1">
    <w:name w:val="166A69DFFB65421E885F973CEFA438A51"/>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1">
    <w:name w:val="137A31CE93B848AEA5A9CC839C5A78071"/>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1">
    <w:name w:val="5A5EB7FFDE564FA59E446BAABE7A1CAE1"/>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1">
    <w:name w:val="FAE3FE4B758142DA88CA797D4A6BB7D01"/>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1">
    <w:name w:val="25EDFC880C2A4A92913802FE0CA02ED51"/>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
    <w:name w:val="E0A8A7A16C754BC5B9E205B67AE5BAF4"/>
    <w:rsid w:val="00D33941"/>
    <w:pPr>
      <w:spacing w:after="0" w:line="240" w:lineRule="auto"/>
    </w:pPr>
    <w:rPr>
      <w:rFonts w:ascii="Garamond" w:eastAsia="Times New Roman" w:hAnsi="Garamond" w:cs="Arial"/>
      <w:kern w:val="32"/>
      <w:szCs w:val="32"/>
      <w:lang w:eastAsia="en-US"/>
    </w:rPr>
  </w:style>
  <w:style w:type="paragraph" w:customStyle="1" w:styleId="52924C6584A34922B01FA55841FFC62C">
    <w:name w:val="52924C6584A34922B01FA55841FFC62C"/>
    <w:rsid w:val="00D33941"/>
    <w:pPr>
      <w:spacing w:after="0" w:line="240" w:lineRule="auto"/>
    </w:pPr>
    <w:rPr>
      <w:rFonts w:ascii="Garamond" w:eastAsia="Times New Roman" w:hAnsi="Garamond" w:cs="Arial"/>
      <w:kern w:val="32"/>
      <w:szCs w:val="32"/>
      <w:lang w:eastAsia="en-US"/>
    </w:rPr>
  </w:style>
  <w:style w:type="paragraph" w:customStyle="1" w:styleId="FAA9A162B19B4E9B9C7C62EC0F5F0F4E1">
    <w:name w:val="FAA9A162B19B4E9B9C7C62EC0F5F0F4E1"/>
    <w:rsid w:val="00D33941"/>
    <w:pPr>
      <w:spacing w:after="0" w:line="240" w:lineRule="auto"/>
    </w:pPr>
    <w:rPr>
      <w:rFonts w:ascii="Garamond" w:eastAsia="Times New Roman" w:hAnsi="Garamond" w:cs="Arial"/>
      <w:kern w:val="32"/>
      <w:szCs w:val="32"/>
      <w:lang w:eastAsia="en-US"/>
    </w:rPr>
  </w:style>
  <w:style w:type="paragraph" w:customStyle="1" w:styleId="58A9130DF40D4E378DF7C1CAF37691A21">
    <w:name w:val="58A9130DF40D4E378DF7C1CAF37691A21"/>
    <w:rsid w:val="00D33941"/>
    <w:pPr>
      <w:spacing w:after="0" w:line="240" w:lineRule="auto"/>
    </w:pPr>
    <w:rPr>
      <w:rFonts w:ascii="Garamond" w:eastAsia="Times New Roman" w:hAnsi="Garamond" w:cs="Arial"/>
      <w:kern w:val="32"/>
      <w:szCs w:val="32"/>
      <w:lang w:eastAsia="en-US"/>
    </w:rPr>
  </w:style>
  <w:style w:type="paragraph" w:customStyle="1" w:styleId="EF77EEFC25B7425FA666C08BB4236FA02">
    <w:name w:val="EF77EEFC25B7425FA666C08BB4236FA02"/>
    <w:rsid w:val="00D33941"/>
    <w:pPr>
      <w:spacing w:after="0" w:line="240" w:lineRule="auto"/>
    </w:pPr>
    <w:rPr>
      <w:rFonts w:ascii="Garamond" w:eastAsia="Times New Roman" w:hAnsi="Garamond" w:cs="Arial"/>
      <w:kern w:val="32"/>
      <w:szCs w:val="32"/>
      <w:lang w:eastAsia="en-US"/>
    </w:rPr>
  </w:style>
  <w:style w:type="paragraph" w:customStyle="1" w:styleId="1CD33726576E4A188AC71CF76EA2D4F12">
    <w:name w:val="1CD33726576E4A188AC71CF76EA2D4F12"/>
    <w:rsid w:val="00D33941"/>
    <w:pPr>
      <w:spacing w:after="0" w:line="240" w:lineRule="auto"/>
    </w:pPr>
    <w:rPr>
      <w:rFonts w:ascii="Garamond" w:eastAsia="Times New Roman" w:hAnsi="Garamond" w:cs="Arial"/>
      <w:kern w:val="32"/>
      <w:szCs w:val="32"/>
      <w:lang w:eastAsia="en-US"/>
    </w:rPr>
  </w:style>
  <w:style w:type="paragraph" w:customStyle="1" w:styleId="E18264AFC8774E5B9161A8BCA1B3E41C2">
    <w:name w:val="E18264AFC8774E5B9161A8BCA1B3E41C2"/>
    <w:rsid w:val="00D33941"/>
    <w:pPr>
      <w:spacing w:after="0" w:line="240" w:lineRule="auto"/>
    </w:pPr>
    <w:rPr>
      <w:rFonts w:ascii="Garamond" w:eastAsia="Times New Roman" w:hAnsi="Garamond" w:cs="Arial"/>
      <w:kern w:val="32"/>
      <w:szCs w:val="32"/>
      <w:lang w:eastAsia="en-US"/>
    </w:rPr>
  </w:style>
  <w:style w:type="paragraph" w:customStyle="1" w:styleId="0580923F74304FBB9B44D8E6739BACB72">
    <w:name w:val="0580923F74304FBB9B44D8E6739BACB72"/>
    <w:rsid w:val="00D33941"/>
    <w:pPr>
      <w:spacing w:after="0" w:line="240" w:lineRule="auto"/>
    </w:pPr>
    <w:rPr>
      <w:rFonts w:ascii="Garamond" w:eastAsia="Times New Roman" w:hAnsi="Garamond" w:cs="Arial"/>
      <w:kern w:val="32"/>
      <w:szCs w:val="32"/>
      <w:lang w:eastAsia="en-US"/>
    </w:rPr>
  </w:style>
  <w:style w:type="paragraph" w:customStyle="1" w:styleId="95A714C4E35D4A4CB7E00216BF0259752">
    <w:name w:val="95A714C4E35D4A4CB7E00216BF0259752"/>
    <w:rsid w:val="00D33941"/>
    <w:pPr>
      <w:spacing w:after="0" w:line="240" w:lineRule="auto"/>
    </w:pPr>
    <w:rPr>
      <w:rFonts w:ascii="Garamond" w:eastAsia="Times New Roman" w:hAnsi="Garamond" w:cs="Arial"/>
      <w:kern w:val="32"/>
      <w:szCs w:val="32"/>
      <w:lang w:eastAsia="en-US"/>
    </w:rPr>
  </w:style>
  <w:style w:type="paragraph" w:customStyle="1" w:styleId="AD1BFCD689AE484CA9A69FA1FF1E24232">
    <w:name w:val="AD1BFCD689AE484CA9A69FA1FF1E24232"/>
    <w:rsid w:val="00D33941"/>
    <w:pPr>
      <w:spacing w:after="0" w:line="240" w:lineRule="auto"/>
    </w:pPr>
    <w:rPr>
      <w:rFonts w:ascii="Garamond" w:eastAsia="Times New Roman" w:hAnsi="Garamond" w:cs="Arial"/>
      <w:kern w:val="32"/>
      <w:szCs w:val="32"/>
      <w:lang w:eastAsia="en-US"/>
    </w:rPr>
  </w:style>
  <w:style w:type="paragraph" w:customStyle="1" w:styleId="FA9BD632A746426FB11FCB3A2B1CC27E2">
    <w:name w:val="FA9BD632A746426FB11FCB3A2B1CC27E2"/>
    <w:rsid w:val="00D33941"/>
    <w:pPr>
      <w:spacing w:after="0" w:line="240" w:lineRule="auto"/>
    </w:pPr>
    <w:rPr>
      <w:rFonts w:ascii="Garamond" w:eastAsia="Times New Roman" w:hAnsi="Garamond" w:cs="Arial"/>
      <w:kern w:val="32"/>
      <w:szCs w:val="32"/>
      <w:lang w:eastAsia="en-US"/>
    </w:rPr>
  </w:style>
  <w:style w:type="paragraph" w:customStyle="1" w:styleId="166A69DFFB65421E885F973CEFA438A52">
    <w:name w:val="166A69DFFB65421E885F973CEFA438A52"/>
    <w:rsid w:val="00D33941"/>
    <w:pPr>
      <w:spacing w:after="0" w:line="240" w:lineRule="auto"/>
    </w:pPr>
    <w:rPr>
      <w:rFonts w:ascii="Garamond" w:eastAsia="Times New Roman" w:hAnsi="Garamond" w:cs="Arial"/>
      <w:kern w:val="32"/>
      <w:szCs w:val="32"/>
      <w:lang w:eastAsia="en-US"/>
    </w:rPr>
  </w:style>
  <w:style w:type="paragraph" w:customStyle="1" w:styleId="137A31CE93B848AEA5A9CC839C5A78072">
    <w:name w:val="137A31CE93B848AEA5A9CC839C5A78072"/>
    <w:rsid w:val="00D33941"/>
    <w:pPr>
      <w:spacing w:after="0" w:line="240" w:lineRule="auto"/>
    </w:pPr>
    <w:rPr>
      <w:rFonts w:ascii="Garamond" w:eastAsia="Times New Roman" w:hAnsi="Garamond" w:cs="Arial"/>
      <w:kern w:val="32"/>
      <w:szCs w:val="32"/>
      <w:lang w:eastAsia="en-US"/>
    </w:rPr>
  </w:style>
  <w:style w:type="paragraph" w:customStyle="1" w:styleId="5A5EB7FFDE564FA59E446BAABE7A1CAE2">
    <w:name w:val="5A5EB7FFDE564FA59E446BAABE7A1CAE2"/>
    <w:rsid w:val="00D33941"/>
    <w:pPr>
      <w:spacing w:after="0" w:line="240" w:lineRule="auto"/>
    </w:pPr>
    <w:rPr>
      <w:rFonts w:ascii="Garamond" w:eastAsia="Times New Roman" w:hAnsi="Garamond" w:cs="Arial"/>
      <w:kern w:val="32"/>
      <w:szCs w:val="32"/>
      <w:lang w:eastAsia="en-US"/>
    </w:rPr>
  </w:style>
  <w:style w:type="paragraph" w:customStyle="1" w:styleId="FAE3FE4B758142DA88CA797D4A6BB7D02">
    <w:name w:val="FAE3FE4B758142DA88CA797D4A6BB7D02"/>
    <w:rsid w:val="00D33941"/>
    <w:pPr>
      <w:spacing w:after="0" w:line="240" w:lineRule="auto"/>
    </w:pPr>
    <w:rPr>
      <w:rFonts w:ascii="Garamond" w:eastAsia="Times New Roman" w:hAnsi="Garamond" w:cs="Arial"/>
      <w:kern w:val="32"/>
      <w:szCs w:val="32"/>
      <w:lang w:eastAsia="en-US"/>
    </w:rPr>
  </w:style>
  <w:style w:type="paragraph" w:customStyle="1" w:styleId="25EDFC880C2A4A92913802FE0CA02ED52">
    <w:name w:val="25EDFC880C2A4A92913802FE0CA02ED52"/>
    <w:rsid w:val="00D33941"/>
    <w:pPr>
      <w:spacing w:after="0" w:line="240" w:lineRule="auto"/>
    </w:pPr>
    <w:rPr>
      <w:rFonts w:ascii="Garamond" w:eastAsia="Times New Roman" w:hAnsi="Garamond" w:cs="Arial"/>
      <w:kern w:val="32"/>
      <w:szCs w:val="32"/>
      <w:lang w:eastAsia="en-US"/>
    </w:rPr>
  </w:style>
  <w:style w:type="paragraph" w:customStyle="1" w:styleId="E0A8A7A16C754BC5B9E205B67AE5BAF41">
    <w:name w:val="E0A8A7A16C754BC5B9E205B67AE5BAF41"/>
    <w:rsid w:val="00D33941"/>
    <w:pPr>
      <w:spacing w:after="0" w:line="240" w:lineRule="auto"/>
    </w:pPr>
    <w:rPr>
      <w:rFonts w:ascii="Garamond" w:eastAsia="Times New Roman" w:hAnsi="Garamond" w:cs="Arial"/>
      <w:kern w:val="32"/>
      <w:szCs w:val="32"/>
      <w:lang w:eastAsia="en-US"/>
    </w:rPr>
  </w:style>
  <w:style w:type="paragraph" w:customStyle="1" w:styleId="428FEF6E419C4C9B95E6898CD3CCFE0D">
    <w:name w:val="428FEF6E419C4C9B95E6898CD3CCFE0D"/>
    <w:rsid w:val="00FD7F51"/>
  </w:style>
  <w:style w:type="paragraph" w:customStyle="1" w:styleId="9E3042138DB34C20BDF1C9C64AB2EBE7">
    <w:name w:val="9E3042138DB34C20BDF1C9C64AB2EBE7"/>
    <w:rsid w:val="00FD7F51"/>
  </w:style>
  <w:style w:type="paragraph" w:customStyle="1" w:styleId="4C6778190D1048439062B12E1F030F97">
    <w:name w:val="4C6778190D1048439062B12E1F030F97"/>
    <w:rsid w:val="00FD7F51"/>
  </w:style>
  <w:style w:type="paragraph" w:customStyle="1" w:styleId="033215ED9AF74EA5834F9B938A26CE70">
    <w:name w:val="033215ED9AF74EA5834F9B938A26CE70"/>
    <w:rsid w:val="00FD7F51"/>
  </w:style>
  <w:style w:type="paragraph" w:customStyle="1" w:styleId="4C44DBCCF05B4B8183B7F6ABDFDE2B39">
    <w:name w:val="4C44DBCCF05B4B8183B7F6ABDFDE2B39"/>
    <w:rsid w:val="00FD7F51"/>
  </w:style>
  <w:style w:type="paragraph" w:customStyle="1" w:styleId="1B6173AC590542389834507A27236388">
    <w:name w:val="1B6173AC590542389834507A27236388"/>
    <w:rsid w:val="00FD7F51"/>
  </w:style>
  <w:style w:type="paragraph" w:customStyle="1" w:styleId="D542B1E7F55740D593EB16B83AC93F73">
    <w:name w:val="D542B1E7F55740D593EB16B83AC93F73"/>
    <w:rsid w:val="00FD7F51"/>
  </w:style>
  <w:style w:type="paragraph" w:customStyle="1" w:styleId="52924C6584A34922B01FA55841FFC62C1">
    <w:name w:val="52924C6584A34922B01FA55841FFC62C1"/>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2">
    <w:name w:val="FAA9A162B19B4E9B9C7C62EC0F5F0F4E2"/>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2">
    <w:name w:val="58A9130DF40D4E378DF7C1CAF37691A22"/>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3">
    <w:name w:val="EF77EEFC25B7425FA666C08BB4236FA03"/>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3">
    <w:name w:val="1CD33726576E4A188AC71CF76EA2D4F13"/>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3">
    <w:name w:val="E18264AFC8774E5B9161A8BCA1B3E41C3"/>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
    <w:name w:val="B46F3EDA1AC5456BAD9BC3687BE7FE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1">
    <w:name w:val="4C6778190D1048439062B12E1F030F97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1">
    <w:name w:val="033215ED9AF74EA5834F9B938A26CE70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3">
    <w:name w:val="0580923F74304FBB9B44D8E6739BACB73"/>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3">
    <w:name w:val="95A714C4E35D4A4CB7E00216BF0259753"/>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3">
    <w:name w:val="AD1BFCD689AE484CA9A69FA1FF1E24233"/>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3">
    <w:name w:val="FA9BD632A746426FB11FCB3A2B1CC27E3"/>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3">
    <w:name w:val="166A69DFFB65421E885F973CEFA438A53"/>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3">
    <w:name w:val="137A31CE93B848AEA5A9CC839C5A78073"/>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3">
    <w:name w:val="5A5EB7FFDE564FA59E446BAABE7A1CAE3"/>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3">
    <w:name w:val="FAE3FE4B758142DA88CA797D4A6BB7D03"/>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3">
    <w:name w:val="25EDFC880C2A4A92913802FE0CA02ED53"/>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1">
    <w:name w:val="4C44DBCCF05B4B8183B7F6ABDFDE2B39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1">
    <w:name w:val="1B6173AC590542389834507A27236388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1">
    <w:name w:val="D542B1E7F55740D593EB16B83AC93F73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2">
    <w:name w:val="E0A8A7A16C754BC5B9E205B67AE5BAF42"/>
    <w:rsid w:val="00D01FFE"/>
    <w:pPr>
      <w:spacing w:after="0" w:line="240" w:lineRule="auto"/>
    </w:pPr>
    <w:rPr>
      <w:rFonts w:ascii="Garamond" w:eastAsia="Times New Roman" w:hAnsi="Garamond" w:cs="Arial"/>
      <w:kern w:val="32"/>
      <w:szCs w:val="32"/>
      <w:lang w:eastAsia="en-US"/>
    </w:rPr>
  </w:style>
  <w:style w:type="paragraph" w:customStyle="1" w:styleId="215F3691EF5F4D0189D9251F3F7418991">
    <w:name w:val="215F3691EF5F4D0189D9251F3F7418991"/>
    <w:rsid w:val="00D01FFE"/>
    <w:pPr>
      <w:spacing w:after="0" w:line="240" w:lineRule="auto"/>
    </w:pPr>
    <w:rPr>
      <w:rFonts w:ascii="Garamond" w:eastAsia="Times New Roman" w:hAnsi="Garamond" w:cs="Arial"/>
      <w:kern w:val="32"/>
      <w:szCs w:val="32"/>
      <w:lang w:eastAsia="en-US"/>
    </w:rPr>
  </w:style>
  <w:style w:type="paragraph" w:customStyle="1" w:styleId="52924C6584A34922B01FA55841FFC62C2">
    <w:name w:val="52924C6584A34922B01FA55841FFC62C2"/>
    <w:rsid w:val="00D01FFE"/>
    <w:pPr>
      <w:spacing w:after="0" w:line="240" w:lineRule="auto"/>
    </w:pPr>
    <w:rPr>
      <w:rFonts w:ascii="Garamond" w:eastAsia="Times New Roman" w:hAnsi="Garamond" w:cs="Arial"/>
      <w:kern w:val="32"/>
      <w:szCs w:val="32"/>
      <w:lang w:eastAsia="en-US"/>
    </w:rPr>
  </w:style>
  <w:style w:type="paragraph" w:customStyle="1" w:styleId="FAA9A162B19B4E9B9C7C62EC0F5F0F4E3">
    <w:name w:val="FAA9A162B19B4E9B9C7C62EC0F5F0F4E3"/>
    <w:rsid w:val="00D01FFE"/>
    <w:pPr>
      <w:spacing w:after="0" w:line="240" w:lineRule="auto"/>
    </w:pPr>
    <w:rPr>
      <w:rFonts w:ascii="Garamond" w:eastAsia="Times New Roman" w:hAnsi="Garamond" w:cs="Arial"/>
      <w:kern w:val="32"/>
      <w:szCs w:val="32"/>
      <w:lang w:eastAsia="en-US"/>
    </w:rPr>
  </w:style>
  <w:style w:type="paragraph" w:customStyle="1" w:styleId="58A9130DF40D4E378DF7C1CAF37691A23">
    <w:name w:val="58A9130DF40D4E378DF7C1CAF37691A23"/>
    <w:rsid w:val="00D01FFE"/>
    <w:pPr>
      <w:spacing w:after="0" w:line="240" w:lineRule="auto"/>
    </w:pPr>
    <w:rPr>
      <w:rFonts w:ascii="Garamond" w:eastAsia="Times New Roman" w:hAnsi="Garamond" w:cs="Arial"/>
      <w:kern w:val="32"/>
      <w:szCs w:val="32"/>
      <w:lang w:eastAsia="en-US"/>
    </w:rPr>
  </w:style>
  <w:style w:type="paragraph" w:customStyle="1" w:styleId="EF77EEFC25B7425FA666C08BB4236FA04">
    <w:name w:val="EF77EEFC25B7425FA666C08BB4236FA04"/>
    <w:rsid w:val="00D01FFE"/>
    <w:pPr>
      <w:spacing w:after="0" w:line="240" w:lineRule="auto"/>
    </w:pPr>
    <w:rPr>
      <w:rFonts w:ascii="Garamond" w:eastAsia="Times New Roman" w:hAnsi="Garamond" w:cs="Arial"/>
      <w:kern w:val="32"/>
      <w:szCs w:val="32"/>
      <w:lang w:eastAsia="en-US"/>
    </w:rPr>
  </w:style>
  <w:style w:type="paragraph" w:customStyle="1" w:styleId="1CD33726576E4A188AC71CF76EA2D4F14">
    <w:name w:val="1CD33726576E4A188AC71CF76EA2D4F14"/>
    <w:rsid w:val="00D01FFE"/>
    <w:pPr>
      <w:spacing w:after="0" w:line="240" w:lineRule="auto"/>
    </w:pPr>
    <w:rPr>
      <w:rFonts w:ascii="Garamond" w:eastAsia="Times New Roman" w:hAnsi="Garamond" w:cs="Arial"/>
      <w:kern w:val="32"/>
      <w:szCs w:val="32"/>
      <w:lang w:eastAsia="en-US"/>
    </w:rPr>
  </w:style>
  <w:style w:type="paragraph" w:customStyle="1" w:styleId="E18264AFC8774E5B9161A8BCA1B3E41C4">
    <w:name w:val="E18264AFC8774E5B9161A8BCA1B3E41C4"/>
    <w:rsid w:val="00D01FFE"/>
    <w:pPr>
      <w:spacing w:after="0" w:line="240" w:lineRule="auto"/>
    </w:pPr>
    <w:rPr>
      <w:rFonts w:ascii="Garamond" w:eastAsia="Times New Roman" w:hAnsi="Garamond" w:cs="Arial"/>
      <w:kern w:val="32"/>
      <w:szCs w:val="32"/>
      <w:lang w:eastAsia="en-US"/>
    </w:rPr>
  </w:style>
  <w:style w:type="paragraph" w:customStyle="1" w:styleId="B46F3EDA1AC5456BAD9BC3687BE7FE921">
    <w:name w:val="B46F3EDA1AC5456BAD9BC3687BE7FE921"/>
    <w:rsid w:val="00D01FFE"/>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2">
    <w:name w:val="4C6778190D1048439062B12E1F030F97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2">
    <w:name w:val="033215ED9AF74EA5834F9B938A26CE70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4">
    <w:name w:val="0580923F74304FBB9B44D8E6739BACB74"/>
    <w:rsid w:val="00D01FFE"/>
    <w:pPr>
      <w:spacing w:after="0" w:line="240" w:lineRule="auto"/>
    </w:pPr>
    <w:rPr>
      <w:rFonts w:ascii="Garamond" w:eastAsia="Times New Roman" w:hAnsi="Garamond" w:cs="Arial"/>
      <w:kern w:val="32"/>
      <w:szCs w:val="32"/>
      <w:lang w:eastAsia="en-US"/>
    </w:rPr>
  </w:style>
  <w:style w:type="paragraph" w:customStyle="1" w:styleId="95A714C4E35D4A4CB7E00216BF0259754">
    <w:name w:val="95A714C4E35D4A4CB7E00216BF0259754"/>
    <w:rsid w:val="00D01FFE"/>
    <w:pPr>
      <w:spacing w:after="0" w:line="240" w:lineRule="auto"/>
    </w:pPr>
    <w:rPr>
      <w:rFonts w:ascii="Garamond" w:eastAsia="Times New Roman" w:hAnsi="Garamond" w:cs="Arial"/>
      <w:kern w:val="32"/>
      <w:szCs w:val="32"/>
      <w:lang w:eastAsia="en-US"/>
    </w:rPr>
  </w:style>
  <w:style w:type="paragraph" w:customStyle="1" w:styleId="AD1BFCD689AE484CA9A69FA1FF1E24234">
    <w:name w:val="AD1BFCD689AE484CA9A69FA1FF1E24234"/>
    <w:rsid w:val="00D01FFE"/>
    <w:pPr>
      <w:spacing w:after="0" w:line="240" w:lineRule="auto"/>
    </w:pPr>
    <w:rPr>
      <w:rFonts w:ascii="Garamond" w:eastAsia="Times New Roman" w:hAnsi="Garamond" w:cs="Arial"/>
      <w:kern w:val="32"/>
      <w:szCs w:val="32"/>
      <w:lang w:eastAsia="en-US"/>
    </w:rPr>
  </w:style>
  <w:style w:type="paragraph" w:customStyle="1" w:styleId="FA9BD632A746426FB11FCB3A2B1CC27E4">
    <w:name w:val="FA9BD632A746426FB11FCB3A2B1CC27E4"/>
    <w:rsid w:val="00D01FFE"/>
    <w:pPr>
      <w:spacing w:after="0" w:line="240" w:lineRule="auto"/>
    </w:pPr>
    <w:rPr>
      <w:rFonts w:ascii="Garamond" w:eastAsia="Times New Roman" w:hAnsi="Garamond" w:cs="Arial"/>
      <w:kern w:val="32"/>
      <w:szCs w:val="32"/>
      <w:lang w:eastAsia="en-US"/>
    </w:rPr>
  </w:style>
  <w:style w:type="paragraph" w:customStyle="1" w:styleId="166A69DFFB65421E885F973CEFA438A54">
    <w:name w:val="166A69DFFB65421E885F973CEFA438A54"/>
    <w:rsid w:val="00D01FFE"/>
    <w:pPr>
      <w:spacing w:after="0" w:line="240" w:lineRule="auto"/>
    </w:pPr>
    <w:rPr>
      <w:rFonts w:ascii="Garamond" w:eastAsia="Times New Roman" w:hAnsi="Garamond" w:cs="Arial"/>
      <w:kern w:val="32"/>
      <w:szCs w:val="32"/>
      <w:lang w:eastAsia="en-US"/>
    </w:rPr>
  </w:style>
  <w:style w:type="paragraph" w:customStyle="1" w:styleId="137A31CE93B848AEA5A9CC839C5A78074">
    <w:name w:val="137A31CE93B848AEA5A9CC839C5A78074"/>
    <w:rsid w:val="00D01FFE"/>
    <w:pPr>
      <w:spacing w:after="0" w:line="240" w:lineRule="auto"/>
    </w:pPr>
    <w:rPr>
      <w:rFonts w:ascii="Garamond" w:eastAsia="Times New Roman" w:hAnsi="Garamond" w:cs="Arial"/>
      <w:kern w:val="32"/>
      <w:szCs w:val="32"/>
      <w:lang w:eastAsia="en-US"/>
    </w:rPr>
  </w:style>
  <w:style w:type="paragraph" w:customStyle="1" w:styleId="5A5EB7FFDE564FA59E446BAABE7A1CAE4">
    <w:name w:val="5A5EB7FFDE564FA59E446BAABE7A1CAE4"/>
    <w:rsid w:val="00D01FFE"/>
    <w:pPr>
      <w:spacing w:after="0" w:line="240" w:lineRule="auto"/>
    </w:pPr>
    <w:rPr>
      <w:rFonts w:ascii="Garamond" w:eastAsia="Times New Roman" w:hAnsi="Garamond" w:cs="Arial"/>
      <w:kern w:val="32"/>
      <w:szCs w:val="32"/>
      <w:lang w:eastAsia="en-US"/>
    </w:rPr>
  </w:style>
  <w:style w:type="paragraph" w:customStyle="1" w:styleId="FAE3FE4B758142DA88CA797D4A6BB7D04">
    <w:name w:val="FAE3FE4B758142DA88CA797D4A6BB7D04"/>
    <w:rsid w:val="00D01FFE"/>
    <w:pPr>
      <w:spacing w:after="0" w:line="240" w:lineRule="auto"/>
    </w:pPr>
    <w:rPr>
      <w:rFonts w:ascii="Garamond" w:eastAsia="Times New Roman" w:hAnsi="Garamond" w:cs="Arial"/>
      <w:kern w:val="32"/>
      <w:szCs w:val="32"/>
      <w:lang w:eastAsia="en-US"/>
    </w:rPr>
  </w:style>
  <w:style w:type="paragraph" w:customStyle="1" w:styleId="25EDFC880C2A4A92913802FE0CA02ED54">
    <w:name w:val="25EDFC880C2A4A92913802FE0CA02ED54"/>
    <w:rsid w:val="00D01FFE"/>
    <w:pPr>
      <w:spacing w:after="0" w:line="240" w:lineRule="auto"/>
    </w:pPr>
    <w:rPr>
      <w:rFonts w:ascii="Garamond" w:eastAsia="Times New Roman" w:hAnsi="Garamond" w:cs="Arial"/>
      <w:kern w:val="32"/>
      <w:szCs w:val="32"/>
      <w:lang w:eastAsia="en-US"/>
    </w:rPr>
  </w:style>
  <w:style w:type="paragraph" w:customStyle="1" w:styleId="4C44DBCCF05B4B8183B7F6ABDFDE2B392">
    <w:name w:val="4C44DBCCF05B4B8183B7F6ABDFDE2B39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2">
    <w:name w:val="1B6173AC590542389834507A27236388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2">
    <w:name w:val="D542B1E7F55740D593EB16B83AC93F732"/>
    <w:rsid w:val="00D01FFE"/>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3">
    <w:name w:val="E0A8A7A16C754BC5B9E205B67AE5BAF43"/>
    <w:rsid w:val="00D01FFE"/>
    <w:pPr>
      <w:spacing w:after="0" w:line="240" w:lineRule="auto"/>
    </w:pPr>
    <w:rPr>
      <w:rFonts w:ascii="Garamond" w:eastAsia="Times New Roman" w:hAnsi="Garamond" w:cs="Arial"/>
      <w:kern w:val="32"/>
      <w:szCs w:val="32"/>
      <w:lang w:eastAsia="en-US"/>
    </w:rPr>
  </w:style>
  <w:style w:type="paragraph" w:customStyle="1" w:styleId="71CB5B699D7D476FB19EAB593E59342B">
    <w:name w:val="71CB5B699D7D476FB19EAB593E59342B"/>
    <w:rsid w:val="00507361"/>
    <w:rPr>
      <w:lang w:val="en-US" w:eastAsia="en-US"/>
    </w:rPr>
  </w:style>
  <w:style w:type="paragraph" w:customStyle="1" w:styleId="FF98F3E2422D41B4B84C8C2AC4BD1F2E">
    <w:name w:val="FF98F3E2422D41B4B84C8C2AC4BD1F2E"/>
    <w:rsid w:val="00507361"/>
    <w:rPr>
      <w:lang w:val="en-US" w:eastAsia="en-US"/>
    </w:rPr>
  </w:style>
  <w:style w:type="paragraph" w:customStyle="1" w:styleId="5876DB7AFCD34E588540E5CB518076C3">
    <w:name w:val="5876DB7AFCD34E588540E5CB518076C3"/>
    <w:rsid w:val="00507361"/>
    <w:rPr>
      <w:lang w:val="en-US" w:eastAsia="en-US"/>
    </w:rPr>
  </w:style>
  <w:style w:type="paragraph" w:customStyle="1" w:styleId="96ACBC1082BE43269ED80D7A20A67DF3">
    <w:name w:val="96ACBC1082BE43269ED80D7A20A67DF3"/>
    <w:rsid w:val="00507361"/>
    <w:rPr>
      <w:lang w:val="en-US" w:eastAsia="en-US"/>
    </w:rPr>
  </w:style>
  <w:style w:type="paragraph" w:customStyle="1" w:styleId="FE429F7908014470A7F3675B2D266CB1">
    <w:name w:val="FE429F7908014470A7F3675B2D266CB1"/>
    <w:rsid w:val="00507361"/>
    <w:rPr>
      <w:lang w:val="en-US" w:eastAsia="en-US"/>
    </w:rPr>
  </w:style>
  <w:style w:type="paragraph" w:customStyle="1" w:styleId="215F3691EF5F4D0189D9251F3F7418992">
    <w:name w:val="215F3691EF5F4D0189D9251F3F7418992"/>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3">
    <w:name w:val="52924C6584A34922B01FA55841FFC62C3"/>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4">
    <w:name w:val="FAA9A162B19B4E9B9C7C62EC0F5F0F4E4"/>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4">
    <w:name w:val="58A9130DF40D4E378DF7C1CAF37691A24"/>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5">
    <w:name w:val="EF77EEFC25B7425FA666C08BB4236FA05"/>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5">
    <w:name w:val="1CD33726576E4A188AC71CF76EA2D4F15"/>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5">
    <w:name w:val="E18264AFC8774E5B9161A8BCA1B3E41C5"/>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2">
    <w:name w:val="B46F3EDA1AC5456BAD9BC3687BE7FE92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3">
    <w:name w:val="4C6778190D1048439062B12E1F030F97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3">
    <w:name w:val="033215ED9AF74EA5834F9B938A26CE70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
    <w:name w:val="71CB5B699D7D476FB19EAB593E59342B1"/>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1">
    <w:name w:val="FE429F7908014470A7F3675B2D266CB11"/>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5">
    <w:name w:val="0580923F74304FBB9B44D8E6739BACB75"/>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5">
    <w:name w:val="95A714C4E35D4A4CB7E00216BF0259755"/>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5">
    <w:name w:val="AD1BFCD689AE484CA9A69FA1FF1E24235"/>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5">
    <w:name w:val="FA9BD632A746426FB11FCB3A2B1CC27E5"/>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5">
    <w:name w:val="166A69DFFB65421E885F973CEFA438A55"/>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5">
    <w:name w:val="137A31CE93B848AEA5A9CC839C5A78075"/>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5">
    <w:name w:val="5A5EB7FFDE564FA59E446BAABE7A1CAE5"/>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5">
    <w:name w:val="FAE3FE4B758142DA88CA797D4A6BB7D05"/>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5">
    <w:name w:val="25EDFC880C2A4A92913802FE0CA02ED55"/>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3">
    <w:name w:val="4C44DBCCF05B4B8183B7F6ABDFDE2B39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3">
    <w:name w:val="1B6173AC590542389834507A27236388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3">
    <w:name w:val="D542B1E7F55740D593EB16B83AC93F73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4">
    <w:name w:val="E0A8A7A16C754BC5B9E205B67AE5BAF44"/>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3">
    <w:name w:val="215F3691EF5F4D0189D9251F3F7418993"/>
    <w:rsid w:val="00507361"/>
    <w:pPr>
      <w:spacing w:after="0" w:line="240" w:lineRule="auto"/>
    </w:pPr>
    <w:rPr>
      <w:rFonts w:ascii="Garamond" w:eastAsia="Times New Roman" w:hAnsi="Garamond" w:cs="Arial"/>
      <w:kern w:val="32"/>
      <w:szCs w:val="32"/>
      <w:lang w:eastAsia="en-US"/>
    </w:rPr>
  </w:style>
  <w:style w:type="paragraph" w:customStyle="1" w:styleId="52924C6584A34922B01FA55841FFC62C4">
    <w:name w:val="52924C6584A34922B01FA55841FFC62C4"/>
    <w:rsid w:val="00507361"/>
    <w:pPr>
      <w:spacing w:after="0" w:line="240" w:lineRule="auto"/>
    </w:pPr>
    <w:rPr>
      <w:rFonts w:ascii="Garamond" w:eastAsia="Times New Roman" w:hAnsi="Garamond" w:cs="Arial"/>
      <w:kern w:val="32"/>
      <w:szCs w:val="32"/>
      <w:lang w:eastAsia="en-US"/>
    </w:rPr>
  </w:style>
  <w:style w:type="paragraph" w:customStyle="1" w:styleId="FAA9A162B19B4E9B9C7C62EC0F5F0F4E5">
    <w:name w:val="FAA9A162B19B4E9B9C7C62EC0F5F0F4E5"/>
    <w:rsid w:val="00507361"/>
    <w:pPr>
      <w:spacing w:after="0" w:line="240" w:lineRule="auto"/>
    </w:pPr>
    <w:rPr>
      <w:rFonts w:ascii="Garamond" w:eastAsia="Times New Roman" w:hAnsi="Garamond" w:cs="Arial"/>
      <w:kern w:val="32"/>
      <w:szCs w:val="32"/>
      <w:lang w:eastAsia="en-US"/>
    </w:rPr>
  </w:style>
  <w:style w:type="paragraph" w:customStyle="1" w:styleId="58A9130DF40D4E378DF7C1CAF37691A25">
    <w:name w:val="58A9130DF40D4E378DF7C1CAF37691A25"/>
    <w:rsid w:val="00507361"/>
    <w:pPr>
      <w:spacing w:after="0" w:line="240" w:lineRule="auto"/>
    </w:pPr>
    <w:rPr>
      <w:rFonts w:ascii="Garamond" w:eastAsia="Times New Roman" w:hAnsi="Garamond" w:cs="Arial"/>
      <w:kern w:val="32"/>
      <w:szCs w:val="32"/>
      <w:lang w:eastAsia="en-US"/>
    </w:rPr>
  </w:style>
  <w:style w:type="paragraph" w:customStyle="1" w:styleId="EF77EEFC25B7425FA666C08BB4236FA06">
    <w:name w:val="EF77EEFC25B7425FA666C08BB4236FA06"/>
    <w:rsid w:val="00507361"/>
    <w:pPr>
      <w:spacing w:after="0" w:line="240" w:lineRule="auto"/>
    </w:pPr>
    <w:rPr>
      <w:rFonts w:ascii="Garamond" w:eastAsia="Times New Roman" w:hAnsi="Garamond" w:cs="Arial"/>
      <w:kern w:val="32"/>
      <w:szCs w:val="32"/>
      <w:lang w:eastAsia="en-US"/>
    </w:rPr>
  </w:style>
  <w:style w:type="paragraph" w:customStyle="1" w:styleId="1CD33726576E4A188AC71CF76EA2D4F16">
    <w:name w:val="1CD33726576E4A188AC71CF76EA2D4F16"/>
    <w:rsid w:val="00507361"/>
    <w:pPr>
      <w:spacing w:after="0" w:line="240" w:lineRule="auto"/>
    </w:pPr>
    <w:rPr>
      <w:rFonts w:ascii="Garamond" w:eastAsia="Times New Roman" w:hAnsi="Garamond" w:cs="Arial"/>
      <w:kern w:val="32"/>
      <w:szCs w:val="32"/>
      <w:lang w:eastAsia="en-US"/>
    </w:rPr>
  </w:style>
  <w:style w:type="paragraph" w:customStyle="1" w:styleId="E18264AFC8774E5B9161A8BCA1B3E41C6">
    <w:name w:val="E18264AFC8774E5B9161A8BCA1B3E41C6"/>
    <w:rsid w:val="00507361"/>
    <w:pPr>
      <w:spacing w:after="0" w:line="240" w:lineRule="auto"/>
    </w:pPr>
    <w:rPr>
      <w:rFonts w:ascii="Garamond" w:eastAsia="Times New Roman" w:hAnsi="Garamond" w:cs="Arial"/>
      <w:kern w:val="32"/>
      <w:szCs w:val="32"/>
      <w:lang w:eastAsia="en-US"/>
    </w:rPr>
  </w:style>
  <w:style w:type="paragraph" w:customStyle="1" w:styleId="B46F3EDA1AC5456BAD9BC3687BE7FE923">
    <w:name w:val="B46F3EDA1AC5456BAD9BC3687BE7FE923"/>
    <w:rsid w:val="00507361"/>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4">
    <w:name w:val="4C6778190D1048439062B12E1F030F97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4">
    <w:name w:val="033215ED9AF74EA5834F9B938A26CE70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2">
    <w:name w:val="71CB5B699D7D476FB19EAB593E59342B2"/>
    <w:rsid w:val="00507361"/>
    <w:pPr>
      <w:spacing w:after="0" w:line="240" w:lineRule="auto"/>
    </w:pPr>
    <w:rPr>
      <w:rFonts w:ascii="Garamond" w:eastAsia="Times New Roman" w:hAnsi="Garamond" w:cs="Arial"/>
      <w:kern w:val="32"/>
      <w:szCs w:val="32"/>
      <w:lang w:eastAsia="en-US"/>
    </w:rPr>
  </w:style>
  <w:style w:type="paragraph" w:customStyle="1" w:styleId="FE429F7908014470A7F3675B2D266CB12">
    <w:name w:val="FE429F7908014470A7F3675B2D266CB12"/>
    <w:rsid w:val="00507361"/>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6">
    <w:name w:val="0580923F74304FBB9B44D8E6739BACB76"/>
    <w:rsid w:val="00507361"/>
    <w:pPr>
      <w:spacing w:after="0" w:line="240" w:lineRule="auto"/>
    </w:pPr>
    <w:rPr>
      <w:rFonts w:ascii="Garamond" w:eastAsia="Times New Roman" w:hAnsi="Garamond" w:cs="Arial"/>
      <w:kern w:val="32"/>
      <w:szCs w:val="32"/>
      <w:lang w:eastAsia="en-US"/>
    </w:rPr>
  </w:style>
  <w:style w:type="paragraph" w:customStyle="1" w:styleId="95A714C4E35D4A4CB7E00216BF0259756">
    <w:name w:val="95A714C4E35D4A4CB7E00216BF0259756"/>
    <w:rsid w:val="00507361"/>
    <w:pPr>
      <w:spacing w:after="0" w:line="240" w:lineRule="auto"/>
    </w:pPr>
    <w:rPr>
      <w:rFonts w:ascii="Garamond" w:eastAsia="Times New Roman" w:hAnsi="Garamond" w:cs="Arial"/>
      <w:kern w:val="32"/>
      <w:szCs w:val="32"/>
      <w:lang w:eastAsia="en-US"/>
    </w:rPr>
  </w:style>
  <w:style w:type="paragraph" w:customStyle="1" w:styleId="AD1BFCD689AE484CA9A69FA1FF1E24236">
    <w:name w:val="AD1BFCD689AE484CA9A69FA1FF1E24236"/>
    <w:rsid w:val="00507361"/>
    <w:pPr>
      <w:spacing w:after="0" w:line="240" w:lineRule="auto"/>
    </w:pPr>
    <w:rPr>
      <w:rFonts w:ascii="Garamond" w:eastAsia="Times New Roman" w:hAnsi="Garamond" w:cs="Arial"/>
      <w:kern w:val="32"/>
      <w:szCs w:val="32"/>
      <w:lang w:eastAsia="en-US"/>
    </w:rPr>
  </w:style>
  <w:style w:type="paragraph" w:customStyle="1" w:styleId="FA9BD632A746426FB11FCB3A2B1CC27E6">
    <w:name w:val="FA9BD632A746426FB11FCB3A2B1CC27E6"/>
    <w:rsid w:val="00507361"/>
    <w:pPr>
      <w:spacing w:after="0" w:line="240" w:lineRule="auto"/>
    </w:pPr>
    <w:rPr>
      <w:rFonts w:ascii="Garamond" w:eastAsia="Times New Roman" w:hAnsi="Garamond" w:cs="Arial"/>
      <w:kern w:val="32"/>
      <w:szCs w:val="32"/>
      <w:lang w:eastAsia="en-US"/>
    </w:rPr>
  </w:style>
  <w:style w:type="paragraph" w:customStyle="1" w:styleId="166A69DFFB65421E885F973CEFA438A56">
    <w:name w:val="166A69DFFB65421E885F973CEFA438A56"/>
    <w:rsid w:val="00507361"/>
    <w:pPr>
      <w:spacing w:after="0" w:line="240" w:lineRule="auto"/>
    </w:pPr>
    <w:rPr>
      <w:rFonts w:ascii="Garamond" w:eastAsia="Times New Roman" w:hAnsi="Garamond" w:cs="Arial"/>
      <w:kern w:val="32"/>
      <w:szCs w:val="32"/>
      <w:lang w:eastAsia="en-US"/>
    </w:rPr>
  </w:style>
  <w:style w:type="paragraph" w:customStyle="1" w:styleId="137A31CE93B848AEA5A9CC839C5A78076">
    <w:name w:val="137A31CE93B848AEA5A9CC839C5A78076"/>
    <w:rsid w:val="00507361"/>
    <w:pPr>
      <w:spacing w:after="0" w:line="240" w:lineRule="auto"/>
    </w:pPr>
    <w:rPr>
      <w:rFonts w:ascii="Garamond" w:eastAsia="Times New Roman" w:hAnsi="Garamond" w:cs="Arial"/>
      <w:kern w:val="32"/>
      <w:szCs w:val="32"/>
      <w:lang w:eastAsia="en-US"/>
    </w:rPr>
  </w:style>
  <w:style w:type="paragraph" w:customStyle="1" w:styleId="5A5EB7FFDE564FA59E446BAABE7A1CAE6">
    <w:name w:val="5A5EB7FFDE564FA59E446BAABE7A1CAE6"/>
    <w:rsid w:val="00507361"/>
    <w:pPr>
      <w:spacing w:after="0" w:line="240" w:lineRule="auto"/>
    </w:pPr>
    <w:rPr>
      <w:rFonts w:ascii="Garamond" w:eastAsia="Times New Roman" w:hAnsi="Garamond" w:cs="Arial"/>
      <w:kern w:val="32"/>
      <w:szCs w:val="32"/>
      <w:lang w:eastAsia="en-US"/>
    </w:rPr>
  </w:style>
  <w:style w:type="paragraph" w:customStyle="1" w:styleId="FAE3FE4B758142DA88CA797D4A6BB7D06">
    <w:name w:val="FAE3FE4B758142DA88CA797D4A6BB7D06"/>
    <w:rsid w:val="00507361"/>
    <w:pPr>
      <w:spacing w:after="0" w:line="240" w:lineRule="auto"/>
    </w:pPr>
    <w:rPr>
      <w:rFonts w:ascii="Garamond" w:eastAsia="Times New Roman" w:hAnsi="Garamond" w:cs="Arial"/>
      <w:kern w:val="32"/>
      <w:szCs w:val="32"/>
      <w:lang w:eastAsia="en-US"/>
    </w:rPr>
  </w:style>
  <w:style w:type="paragraph" w:customStyle="1" w:styleId="25EDFC880C2A4A92913802FE0CA02ED56">
    <w:name w:val="25EDFC880C2A4A92913802FE0CA02ED56"/>
    <w:rsid w:val="00507361"/>
    <w:pPr>
      <w:spacing w:after="0" w:line="240" w:lineRule="auto"/>
    </w:pPr>
    <w:rPr>
      <w:rFonts w:ascii="Garamond" w:eastAsia="Times New Roman" w:hAnsi="Garamond" w:cs="Arial"/>
      <w:kern w:val="32"/>
      <w:szCs w:val="32"/>
      <w:lang w:eastAsia="en-US"/>
    </w:rPr>
  </w:style>
  <w:style w:type="paragraph" w:customStyle="1" w:styleId="4C44DBCCF05B4B8183B7F6ABDFDE2B394">
    <w:name w:val="4C44DBCCF05B4B8183B7F6ABDFDE2B39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4">
    <w:name w:val="1B6173AC590542389834507A27236388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4">
    <w:name w:val="D542B1E7F55740D593EB16B83AC93F734"/>
    <w:rsid w:val="00507361"/>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5">
    <w:name w:val="E0A8A7A16C754BC5B9E205B67AE5BAF45"/>
    <w:rsid w:val="00507361"/>
    <w:pPr>
      <w:spacing w:after="0" w:line="240" w:lineRule="auto"/>
    </w:pPr>
    <w:rPr>
      <w:rFonts w:ascii="Garamond" w:eastAsia="Times New Roman" w:hAnsi="Garamond" w:cs="Arial"/>
      <w:kern w:val="32"/>
      <w:szCs w:val="32"/>
      <w:lang w:eastAsia="en-US"/>
    </w:rPr>
  </w:style>
  <w:style w:type="paragraph" w:customStyle="1" w:styleId="215F3691EF5F4D0189D9251F3F7418994">
    <w:name w:val="215F3691EF5F4D0189D9251F3F7418994"/>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5">
    <w:name w:val="52924C6584A34922B01FA55841FFC62C5"/>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6">
    <w:name w:val="FAA9A162B19B4E9B9C7C62EC0F5F0F4E6"/>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6">
    <w:name w:val="58A9130DF40D4E378DF7C1CAF37691A26"/>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7">
    <w:name w:val="EF77EEFC25B7425FA666C08BB4236FA07"/>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7">
    <w:name w:val="1CD33726576E4A188AC71CF76EA2D4F17"/>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7">
    <w:name w:val="E18264AFC8774E5B9161A8BCA1B3E41C7"/>
    <w:rsid w:val="007D6109"/>
    <w:pPr>
      <w:spacing w:after="0" w:line="240" w:lineRule="auto"/>
    </w:pPr>
    <w:rPr>
      <w:rFonts w:ascii="Garamond" w:eastAsia="Times New Roman" w:hAnsi="Garamond" w:cs="Arial"/>
      <w:kern w:val="32"/>
      <w:szCs w:val="32"/>
      <w:lang w:eastAsia="en-US"/>
    </w:rPr>
  </w:style>
  <w:style w:type="paragraph" w:customStyle="1" w:styleId="B46F3EDA1AC5456BAD9BC3687BE7FE924">
    <w:name w:val="B46F3EDA1AC5456BAD9BC3687BE7FE924"/>
    <w:rsid w:val="007D6109"/>
    <w:pPr>
      <w:spacing w:after="0" w:line="240" w:lineRule="auto"/>
    </w:pPr>
    <w:rPr>
      <w:rFonts w:ascii="Times New Roman" w:eastAsia="Times New Roman" w:hAnsi="Times New Roman" w:cs="Times New Roman"/>
      <w:b/>
      <w:bCs/>
      <w:sz w:val="24"/>
      <w:szCs w:val="24"/>
      <w:lang w:eastAsia="en-US"/>
    </w:rPr>
  </w:style>
  <w:style w:type="paragraph" w:customStyle="1" w:styleId="4C6778190D1048439062B12E1F030F975">
    <w:name w:val="4C6778190D1048439062B12E1F030F97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33215ED9AF74EA5834F9B938A26CE705">
    <w:name w:val="033215ED9AF74EA5834F9B938A26CE70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3">
    <w:name w:val="71CB5B699D7D476FB19EAB593E59342B3"/>
    <w:rsid w:val="007D6109"/>
    <w:pPr>
      <w:spacing w:after="0" w:line="240" w:lineRule="auto"/>
    </w:pPr>
    <w:rPr>
      <w:rFonts w:ascii="Garamond" w:eastAsia="Times New Roman" w:hAnsi="Garamond" w:cs="Arial"/>
      <w:kern w:val="32"/>
      <w:szCs w:val="32"/>
      <w:lang w:eastAsia="en-US"/>
    </w:rPr>
  </w:style>
  <w:style w:type="paragraph" w:customStyle="1" w:styleId="FE429F7908014470A7F3675B2D266CB13">
    <w:name w:val="FE429F7908014470A7F3675B2D266CB13"/>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7">
    <w:name w:val="0580923F74304FBB9B44D8E6739BACB77"/>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7">
    <w:name w:val="95A714C4E35D4A4CB7E00216BF0259757"/>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7">
    <w:name w:val="AD1BFCD689AE484CA9A69FA1FF1E24237"/>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7">
    <w:name w:val="FA9BD632A746426FB11FCB3A2B1CC27E7"/>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7">
    <w:name w:val="166A69DFFB65421E885F973CEFA438A57"/>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7">
    <w:name w:val="137A31CE93B848AEA5A9CC839C5A78077"/>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7">
    <w:name w:val="5A5EB7FFDE564FA59E446BAABE7A1CAE7"/>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7">
    <w:name w:val="FAE3FE4B758142DA88CA797D4A6BB7D07"/>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7">
    <w:name w:val="25EDFC880C2A4A92913802FE0CA02ED57"/>
    <w:rsid w:val="007D6109"/>
    <w:pPr>
      <w:spacing w:after="0" w:line="240" w:lineRule="auto"/>
    </w:pPr>
    <w:rPr>
      <w:rFonts w:ascii="Garamond" w:eastAsia="Times New Roman" w:hAnsi="Garamond" w:cs="Arial"/>
      <w:kern w:val="32"/>
      <w:szCs w:val="32"/>
      <w:lang w:eastAsia="en-US"/>
    </w:rPr>
  </w:style>
  <w:style w:type="paragraph" w:customStyle="1" w:styleId="4C44DBCCF05B4B8183B7F6ABDFDE2B395">
    <w:name w:val="4C44DBCCF05B4B8183B7F6ABDFDE2B39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1B6173AC590542389834507A272363885">
    <w:name w:val="1B6173AC590542389834507A27236388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542B1E7F55740D593EB16B83AC93F735">
    <w:name w:val="D542B1E7F55740D593EB16B83AC93F735"/>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6">
    <w:name w:val="E0A8A7A16C754BC5B9E205B67AE5BAF46"/>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
    <w:name w:val="2620BDA7739F4727AFCB9D5772D80ACB"/>
    <w:rsid w:val="007D6109"/>
    <w:rPr>
      <w:lang w:val="en-US" w:eastAsia="en-US"/>
    </w:rPr>
  </w:style>
  <w:style w:type="paragraph" w:customStyle="1" w:styleId="FF7B8FB92BB14CE180CAD0964AA5080E">
    <w:name w:val="FF7B8FB92BB14CE180CAD0964AA5080E"/>
    <w:rsid w:val="007D6109"/>
    <w:rPr>
      <w:lang w:val="en-US" w:eastAsia="en-US"/>
    </w:rPr>
  </w:style>
  <w:style w:type="paragraph" w:customStyle="1" w:styleId="DD423A9635064FC99CFF6E78BAA90453">
    <w:name w:val="DD423A9635064FC99CFF6E78BAA90453"/>
    <w:rsid w:val="007D6109"/>
    <w:rPr>
      <w:lang w:val="en-US" w:eastAsia="en-US"/>
    </w:rPr>
  </w:style>
  <w:style w:type="paragraph" w:customStyle="1" w:styleId="9E234753AC8249978E315D9D02AAE075">
    <w:name w:val="9E234753AC8249978E315D9D02AAE075"/>
    <w:rsid w:val="007D6109"/>
    <w:rPr>
      <w:lang w:val="en-US" w:eastAsia="en-US"/>
    </w:rPr>
  </w:style>
  <w:style w:type="paragraph" w:customStyle="1" w:styleId="797F7FA47C5E4F76AB5009533FFB56AF">
    <w:name w:val="797F7FA47C5E4F76AB5009533FFB56AF"/>
    <w:rsid w:val="007D6109"/>
    <w:rPr>
      <w:lang w:val="en-US" w:eastAsia="en-US"/>
    </w:rPr>
  </w:style>
  <w:style w:type="paragraph" w:customStyle="1" w:styleId="EB97380198E9436BB138D2F27313FA1B">
    <w:name w:val="EB97380198E9436BB138D2F27313FA1B"/>
    <w:rsid w:val="007D6109"/>
    <w:rPr>
      <w:lang w:val="en-US" w:eastAsia="en-US"/>
    </w:rPr>
  </w:style>
  <w:style w:type="paragraph" w:customStyle="1" w:styleId="D0D659605AC3438FAC661CC503ED0905">
    <w:name w:val="D0D659605AC3438FAC661CC503ED0905"/>
    <w:rsid w:val="007D6109"/>
    <w:rPr>
      <w:lang w:val="en-US" w:eastAsia="en-US"/>
    </w:rPr>
  </w:style>
  <w:style w:type="paragraph" w:customStyle="1" w:styleId="215F3691EF5F4D0189D9251F3F7418995">
    <w:name w:val="215F3691EF5F4D0189D9251F3F7418995"/>
    <w:rsid w:val="007D6109"/>
    <w:pPr>
      <w:spacing w:after="0" w:line="240" w:lineRule="auto"/>
    </w:pPr>
    <w:rPr>
      <w:rFonts w:ascii="Garamond" w:eastAsia="Times New Roman" w:hAnsi="Garamond" w:cs="Arial"/>
      <w:kern w:val="32"/>
      <w:szCs w:val="32"/>
      <w:lang w:eastAsia="en-US"/>
    </w:rPr>
  </w:style>
  <w:style w:type="paragraph" w:customStyle="1" w:styleId="52924C6584A34922B01FA55841FFC62C6">
    <w:name w:val="52924C6584A34922B01FA55841FFC62C6"/>
    <w:rsid w:val="007D6109"/>
    <w:pPr>
      <w:spacing w:after="0" w:line="240" w:lineRule="auto"/>
    </w:pPr>
    <w:rPr>
      <w:rFonts w:ascii="Garamond" w:eastAsia="Times New Roman" w:hAnsi="Garamond" w:cs="Arial"/>
      <w:kern w:val="32"/>
      <w:szCs w:val="32"/>
      <w:lang w:eastAsia="en-US"/>
    </w:rPr>
  </w:style>
  <w:style w:type="paragraph" w:customStyle="1" w:styleId="FAA9A162B19B4E9B9C7C62EC0F5F0F4E7">
    <w:name w:val="FAA9A162B19B4E9B9C7C62EC0F5F0F4E7"/>
    <w:rsid w:val="007D6109"/>
    <w:pPr>
      <w:spacing w:after="0" w:line="240" w:lineRule="auto"/>
    </w:pPr>
    <w:rPr>
      <w:rFonts w:ascii="Garamond" w:eastAsia="Times New Roman" w:hAnsi="Garamond" w:cs="Arial"/>
      <w:kern w:val="32"/>
      <w:szCs w:val="32"/>
      <w:lang w:eastAsia="en-US"/>
    </w:rPr>
  </w:style>
  <w:style w:type="paragraph" w:customStyle="1" w:styleId="58A9130DF40D4E378DF7C1CAF37691A27">
    <w:name w:val="58A9130DF40D4E378DF7C1CAF37691A27"/>
    <w:rsid w:val="007D6109"/>
    <w:pPr>
      <w:spacing w:after="0" w:line="240" w:lineRule="auto"/>
    </w:pPr>
    <w:rPr>
      <w:rFonts w:ascii="Garamond" w:eastAsia="Times New Roman" w:hAnsi="Garamond" w:cs="Arial"/>
      <w:kern w:val="32"/>
      <w:szCs w:val="32"/>
      <w:lang w:eastAsia="en-US"/>
    </w:rPr>
  </w:style>
  <w:style w:type="paragraph" w:customStyle="1" w:styleId="EF77EEFC25B7425FA666C08BB4236FA08">
    <w:name w:val="EF77EEFC25B7425FA666C08BB4236FA08"/>
    <w:rsid w:val="007D6109"/>
    <w:pPr>
      <w:spacing w:after="0" w:line="240" w:lineRule="auto"/>
    </w:pPr>
    <w:rPr>
      <w:rFonts w:ascii="Garamond" w:eastAsia="Times New Roman" w:hAnsi="Garamond" w:cs="Arial"/>
      <w:kern w:val="32"/>
      <w:szCs w:val="32"/>
      <w:lang w:eastAsia="en-US"/>
    </w:rPr>
  </w:style>
  <w:style w:type="paragraph" w:customStyle="1" w:styleId="1CD33726576E4A188AC71CF76EA2D4F18">
    <w:name w:val="1CD33726576E4A188AC71CF76EA2D4F18"/>
    <w:rsid w:val="007D6109"/>
    <w:pPr>
      <w:spacing w:after="0" w:line="240" w:lineRule="auto"/>
    </w:pPr>
    <w:rPr>
      <w:rFonts w:ascii="Garamond" w:eastAsia="Times New Roman" w:hAnsi="Garamond" w:cs="Arial"/>
      <w:kern w:val="32"/>
      <w:szCs w:val="32"/>
      <w:lang w:eastAsia="en-US"/>
    </w:rPr>
  </w:style>
  <w:style w:type="paragraph" w:customStyle="1" w:styleId="E18264AFC8774E5B9161A8BCA1B3E41C8">
    <w:name w:val="E18264AFC8774E5B9161A8BCA1B3E41C8"/>
    <w:rsid w:val="007D6109"/>
    <w:pPr>
      <w:spacing w:after="0" w:line="240" w:lineRule="auto"/>
    </w:pPr>
    <w:rPr>
      <w:rFonts w:ascii="Garamond" w:eastAsia="Times New Roman" w:hAnsi="Garamond" w:cs="Arial"/>
      <w:kern w:val="32"/>
      <w:szCs w:val="32"/>
      <w:lang w:eastAsia="en-US"/>
    </w:rPr>
  </w:style>
  <w:style w:type="paragraph" w:customStyle="1" w:styleId="2620BDA7739F4727AFCB9D5772D80ACB1">
    <w:name w:val="2620BDA7739F4727AFCB9D5772D80AC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1">
    <w:name w:val="FF7B8FB92BB14CE180CAD0964AA5080E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1">
    <w:name w:val="DD423A9635064FC99CFF6E78BAA90453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4">
    <w:name w:val="71CB5B699D7D476FB19EAB593E59342B4"/>
    <w:rsid w:val="007D6109"/>
    <w:pPr>
      <w:spacing w:after="0" w:line="240" w:lineRule="auto"/>
    </w:pPr>
    <w:rPr>
      <w:rFonts w:ascii="Garamond" w:eastAsia="Times New Roman" w:hAnsi="Garamond" w:cs="Arial"/>
      <w:kern w:val="32"/>
      <w:szCs w:val="32"/>
      <w:lang w:eastAsia="en-US"/>
    </w:rPr>
  </w:style>
  <w:style w:type="paragraph" w:customStyle="1" w:styleId="9E234753AC8249978E315D9D02AAE0751">
    <w:name w:val="9E234753AC8249978E315D9D02AAE07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8">
    <w:name w:val="0580923F74304FBB9B44D8E6739BACB78"/>
    <w:rsid w:val="007D6109"/>
    <w:pPr>
      <w:spacing w:after="0" w:line="240" w:lineRule="auto"/>
    </w:pPr>
    <w:rPr>
      <w:rFonts w:ascii="Garamond" w:eastAsia="Times New Roman" w:hAnsi="Garamond" w:cs="Arial"/>
      <w:kern w:val="32"/>
      <w:szCs w:val="32"/>
      <w:lang w:eastAsia="en-US"/>
    </w:rPr>
  </w:style>
  <w:style w:type="paragraph" w:customStyle="1" w:styleId="95A714C4E35D4A4CB7E00216BF0259758">
    <w:name w:val="95A714C4E35D4A4CB7E00216BF0259758"/>
    <w:rsid w:val="007D6109"/>
    <w:pPr>
      <w:spacing w:after="0" w:line="240" w:lineRule="auto"/>
    </w:pPr>
    <w:rPr>
      <w:rFonts w:ascii="Garamond" w:eastAsia="Times New Roman" w:hAnsi="Garamond" w:cs="Arial"/>
      <w:kern w:val="32"/>
      <w:szCs w:val="32"/>
      <w:lang w:eastAsia="en-US"/>
    </w:rPr>
  </w:style>
  <w:style w:type="paragraph" w:customStyle="1" w:styleId="AD1BFCD689AE484CA9A69FA1FF1E24238">
    <w:name w:val="AD1BFCD689AE484CA9A69FA1FF1E24238"/>
    <w:rsid w:val="007D6109"/>
    <w:pPr>
      <w:spacing w:after="0" w:line="240" w:lineRule="auto"/>
    </w:pPr>
    <w:rPr>
      <w:rFonts w:ascii="Garamond" w:eastAsia="Times New Roman" w:hAnsi="Garamond" w:cs="Arial"/>
      <w:kern w:val="32"/>
      <w:szCs w:val="32"/>
      <w:lang w:eastAsia="en-US"/>
    </w:rPr>
  </w:style>
  <w:style w:type="paragraph" w:customStyle="1" w:styleId="FA9BD632A746426FB11FCB3A2B1CC27E8">
    <w:name w:val="FA9BD632A746426FB11FCB3A2B1CC27E8"/>
    <w:rsid w:val="007D6109"/>
    <w:pPr>
      <w:spacing w:after="0" w:line="240" w:lineRule="auto"/>
    </w:pPr>
    <w:rPr>
      <w:rFonts w:ascii="Garamond" w:eastAsia="Times New Roman" w:hAnsi="Garamond" w:cs="Arial"/>
      <w:kern w:val="32"/>
      <w:szCs w:val="32"/>
      <w:lang w:eastAsia="en-US"/>
    </w:rPr>
  </w:style>
  <w:style w:type="paragraph" w:customStyle="1" w:styleId="166A69DFFB65421E885F973CEFA438A58">
    <w:name w:val="166A69DFFB65421E885F973CEFA438A58"/>
    <w:rsid w:val="007D6109"/>
    <w:pPr>
      <w:spacing w:after="0" w:line="240" w:lineRule="auto"/>
    </w:pPr>
    <w:rPr>
      <w:rFonts w:ascii="Garamond" w:eastAsia="Times New Roman" w:hAnsi="Garamond" w:cs="Arial"/>
      <w:kern w:val="32"/>
      <w:szCs w:val="32"/>
      <w:lang w:eastAsia="en-US"/>
    </w:rPr>
  </w:style>
  <w:style w:type="paragraph" w:customStyle="1" w:styleId="137A31CE93B848AEA5A9CC839C5A78078">
    <w:name w:val="137A31CE93B848AEA5A9CC839C5A78078"/>
    <w:rsid w:val="007D6109"/>
    <w:pPr>
      <w:spacing w:after="0" w:line="240" w:lineRule="auto"/>
    </w:pPr>
    <w:rPr>
      <w:rFonts w:ascii="Garamond" w:eastAsia="Times New Roman" w:hAnsi="Garamond" w:cs="Arial"/>
      <w:kern w:val="32"/>
      <w:szCs w:val="32"/>
      <w:lang w:eastAsia="en-US"/>
    </w:rPr>
  </w:style>
  <w:style w:type="paragraph" w:customStyle="1" w:styleId="5A5EB7FFDE564FA59E446BAABE7A1CAE8">
    <w:name w:val="5A5EB7FFDE564FA59E446BAABE7A1CAE8"/>
    <w:rsid w:val="007D6109"/>
    <w:pPr>
      <w:spacing w:after="0" w:line="240" w:lineRule="auto"/>
    </w:pPr>
    <w:rPr>
      <w:rFonts w:ascii="Garamond" w:eastAsia="Times New Roman" w:hAnsi="Garamond" w:cs="Arial"/>
      <w:kern w:val="32"/>
      <w:szCs w:val="32"/>
      <w:lang w:eastAsia="en-US"/>
    </w:rPr>
  </w:style>
  <w:style w:type="paragraph" w:customStyle="1" w:styleId="FAE3FE4B758142DA88CA797D4A6BB7D08">
    <w:name w:val="FAE3FE4B758142DA88CA797D4A6BB7D08"/>
    <w:rsid w:val="007D6109"/>
    <w:pPr>
      <w:spacing w:after="0" w:line="240" w:lineRule="auto"/>
    </w:pPr>
    <w:rPr>
      <w:rFonts w:ascii="Garamond" w:eastAsia="Times New Roman" w:hAnsi="Garamond" w:cs="Arial"/>
      <w:kern w:val="32"/>
      <w:szCs w:val="32"/>
      <w:lang w:eastAsia="en-US"/>
    </w:rPr>
  </w:style>
  <w:style w:type="paragraph" w:customStyle="1" w:styleId="25EDFC880C2A4A92913802FE0CA02ED58">
    <w:name w:val="25EDFC880C2A4A92913802FE0CA02ED58"/>
    <w:rsid w:val="007D6109"/>
    <w:pPr>
      <w:spacing w:after="0" w:line="240" w:lineRule="auto"/>
    </w:pPr>
    <w:rPr>
      <w:rFonts w:ascii="Garamond" w:eastAsia="Times New Roman" w:hAnsi="Garamond" w:cs="Arial"/>
      <w:kern w:val="32"/>
      <w:szCs w:val="32"/>
      <w:lang w:eastAsia="en-US"/>
    </w:rPr>
  </w:style>
  <w:style w:type="paragraph" w:customStyle="1" w:styleId="797F7FA47C5E4F76AB5009533FFB56AF1">
    <w:name w:val="797F7FA47C5E4F76AB5009533FFB56AF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1">
    <w:name w:val="EB97380198E9436BB138D2F27313FA1B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1">
    <w:name w:val="D0D659605AC3438FAC661CC503ED09051"/>
    <w:rsid w:val="007D6109"/>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7">
    <w:name w:val="E0A8A7A16C754BC5B9E205B67AE5BAF47"/>
    <w:rsid w:val="007D6109"/>
    <w:pPr>
      <w:spacing w:after="0" w:line="240" w:lineRule="auto"/>
    </w:pPr>
    <w:rPr>
      <w:rFonts w:ascii="Garamond" w:eastAsia="Times New Roman" w:hAnsi="Garamond" w:cs="Arial"/>
      <w:kern w:val="32"/>
      <w:szCs w:val="32"/>
      <w:lang w:eastAsia="en-US"/>
    </w:rPr>
  </w:style>
  <w:style w:type="paragraph" w:customStyle="1" w:styleId="215F3691EF5F4D0189D9251F3F7418996">
    <w:name w:val="215F3691EF5F4D0189D9251F3F7418996"/>
    <w:rsid w:val="00DF4B4C"/>
    <w:pPr>
      <w:spacing w:after="0" w:line="240" w:lineRule="auto"/>
    </w:pPr>
    <w:rPr>
      <w:rFonts w:ascii="Garamond" w:eastAsia="Times New Roman" w:hAnsi="Garamond" w:cs="Arial"/>
      <w:kern w:val="32"/>
      <w:szCs w:val="32"/>
      <w:lang w:eastAsia="en-US"/>
    </w:rPr>
  </w:style>
  <w:style w:type="paragraph" w:customStyle="1" w:styleId="52924C6584A34922B01FA55841FFC62C7">
    <w:name w:val="52924C6584A34922B01FA55841FFC62C7"/>
    <w:rsid w:val="00DF4B4C"/>
    <w:pPr>
      <w:spacing w:after="0" w:line="240" w:lineRule="auto"/>
    </w:pPr>
    <w:rPr>
      <w:rFonts w:ascii="Garamond" w:eastAsia="Times New Roman" w:hAnsi="Garamond" w:cs="Arial"/>
      <w:kern w:val="32"/>
      <w:szCs w:val="32"/>
      <w:lang w:eastAsia="en-US"/>
    </w:rPr>
  </w:style>
  <w:style w:type="paragraph" w:customStyle="1" w:styleId="FAA9A162B19B4E9B9C7C62EC0F5F0F4E8">
    <w:name w:val="FAA9A162B19B4E9B9C7C62EC0F5F0F4E8"/>
    <w:rsid w:val="00DF4B4C"/>
    <w:pPr>
      <w:spacing w:after="0" w:line="240" w:lineRule="auto"/>
    </w:pPr>
    <w:rPr>
      <w:rFonts w:ascii="Garamond" w:eastAsia="Times New Roman" w:hAnsi="Garamond" w:cs="Arial"/>
      <w:kern w:val="32"/>
      <w:szCs w:val="32"/>
      <w:lang w:eastAsia="en-US"/>
    </w:rPr>
  </w:style>
  <w:style w:type="paragraph" w:customStyle="1" w:styleId="58A9130DF40D4E378DF7C1CAF37691A28">
    <w:name w:val="58A9130DF40D4E378DF7C1CAF37691A28"/>
    <w:rsid w:val="00DF4B4C"/>
    <w:pPr>
      <w:spacing w:after="0" w:line="240" w:lineRule="auto"/>
    </w:pPr>
    <w:rPr>
      <w:rFonts w:ascii="Garamond" w:eastAsia="Times New Roman" w:hAnsi="Garamond" w:cs="Arial"/>
      <w:kern w:val="32"/>
      <w:szCs w:val="32"/>
      <w:lang w:eastAsia="en-US"/>
    </w:rPr>
  </w:style>
  <w:style w:type="paragraph" w:customStyle="1" w:styleId="EF77EEFC25B7425FA666C08BB4236FA09">
    <w:name w:val="EF77EEFC25B7425FA666C08BB4236FA09"/>
    <w:rsid w:val="00DF4B4C"/>
    <w:pPr>
      <w:spacing w:after="0" w:line="240" w:lineRule="auto"/>
    </w:pPr>
    <w:rPr>
      <w:rFonts w:ascii="Garamond" w:eastAsia="Times New Roman" w:hAnsi="Garamond" w:cs="Arial"/>
      <w:kern w:val="32"/>
      <w:szCs w:val="32"/>
      <w:lang w:eastAsia="en-US"/>
    </w:rPr>
  </w:style>
  <w:style w:type="paragraph" w:customStyle="1" w:styleId="1CD33726576E4A188AC71CF76EA2D4F19">
    <w:name w:val="1CD33726576E4A188AC71CF76EA2D4F19"/>
    <w:rsid w:val="00DF4B4C"/>
    <w:pPr>
      <w:spacing w:after="0" w:line="240" w:lineRule="auto"/>
    </w:pPr>
    <w:rPr>
      <w:rFonts w:ascii="Garamond" w:eastAsia="Times New Roman" w:hAnsi="Garamond" w:cs="Arial"/>
      <w:kern w:val="32"/>
      <w:szCs w:val="32"/>
      <w:lang w:eastAsia="en-US"/>
    </w:rPr>
  </w:style>
  <w:style w:type="paragraph" w:customStyle="1" w:styleId="E18264AFC8774E5B9161A8BCA1B3E41C9">
    <w:name w:val="E18264AFC8774E5B9161A8BCA1B3E41C9"/>
    <w:rsid w:val="00DF4B4C"/>
    <w:pPr>
      <w:spacing w:after="0" w:line="240" w:lineRule="auto"/>
    </w:pPr>
    <w:rPr>
      <w:rFonts w:ascii="Garamond" w:eastAsia="Times New Roman" w:hAnsi="Garamond" w:cs="Arial"/>
      <w:kern w:val="32"/>
      <w:szCs w:val="32"/>
      <w:lang w:eastAsia="en-US"/>
    </w:rPr>
  </w:style>
  <w:style w:type="paragraph" w:customStyle="1" w:styleId="2620BDA7739F4727AFCB9D5772D80ACB2">
    <w:name w:val="2620BDA7739F4727AFCB9D5772D80AC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2">
    <w:name w:val="FF7B8FB92BB14CE180CAD0964AA5080E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2">
    <w:name w:val="DD423A9635064FC99CFF6E78BAA90453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5">
    <w:name w:val="71CB5B699D7D476FB19EAB593E59342B5"/>
    <w:rsid w:val="00DF4B4C"/>
    <w:pPr>
      <w:spacing w:after="0" w:line="240" w:lineRule="auto"/>
    </w:pPr>
    <w:rPr>
      <w:rFonts w:ascii="Garamond" w:eastAsia="Times New Roman" w:hAnsi="Garamond" w:cs="Arial"/>
      <w:kern w:val="32"/>
      <w:szCs w:val="32"/>
      <w:lang w:eastAsia="en-US"/>
    </w:rPr>
  </w:style>
  <w:style w:type="paragraph" w:customStyle="1" w:styleId="9E234753AC8249978E315D9D02AAE0752">
    <w:name w:val="9E234753AC8249978E315D9D02AAE07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9">
    <w:name w:val="0580923F74304FBB9B44D8E6739BACB79"/>
    <w:rsid w:val="00DF4B4C"/>
    <w:pPr>
      <w:spacing w:after="0" w:line="240" w:lineRule="auto"/>
    </w:pPr>
    <w:rPr>
      <w:rFonts w:ascii="Garamond" w:eastAsia="Times New Roman" w:hAnsi="Garamond" w:cs="Arial"/>
      <w:kern w:val="32"/>
      <w:szCs w:val="32"/>
      <w:lang w:eastAsia="en-US"/>
    </w:rPr>
  </w:style>
  <w:style w:type="paragraph" w:customStyle="1" w:styleId="95A714C4E35D4A4CB7E00216BF0259759">
    <w:name w:val="95A714C4E35D4A4CB7E00216BF0259759"/>
    <w:rsid w:val="00DF4B4C"/>
    <w:pPr>
      <w:spacing w:after="0" w:line="240" w:lineRule="auto"/>
    </w:pPr>
    <w:rPr>
      <w:rFonts w:ascii="Garamond" w:eastAsia="Times New Roman" w:hAnsi="Garamond" w:cs="Arial"/>
      <w:kern w:val="32"/>
      <w:szCs w:val="32"/>
      <w:lang w:eastAsia="en-US"/>
    </w:rPr>
  </w:style>
  <w:style w:type="paragraph" w:customStyle="1" w:styleId="AD1BFCD689AE484CA9A69FA1FF1E24239">
    <w:name w:val="AD1BFCD689AE484CA9A69FA1FF1E24239"/>
    <w:rsid w:val="00DF4B4C"/>
    <w:pPr>
      <w:spacing w:after="0" w:line="240" w:lineRule="auto"/>
    </w:pPr>
    <w:rPr>
      <w:rFonts w:ascii="Garamond" w:eastAsia="Times New Roman" w:hAnsi="Garamond" w:cs="Arial"/>
      <w:kern w:val="32"/>
      <w:szCs w:val="32"/>
      <w:lang w:eastAsia="en-US"/>
    </w:rPr>
  </w:style>
  <w:style w:type="paragraph" w:customStyle="1" w:styleId="FA9BD632A746426FB11FCB3A2B1CC27E9">
    <w:name w:val="FA9BD632A746426FB11FCB3A2B1CC27E9"/>
    <w:rsid w:val="00DF4B4C"/>
    <w:pPr>
      <w:spacing w:after="0" w:line="240" w:lineRule="auto"/>
    </w:pPr>
    <w:rPr>
      <w:rFonts w:ascii="Garamond" w:eastAsia="Times New Roman" w:hAnsi="Garamond" w:cs="Arial"/>
      <w:kern w:val="32"/>
      <w:szCs w:val="32"/>
      <w:lang w:eastAsia="en-US"/>
    </w:rPr>
  </w:style>
  <w:style w:type="paragraph" w:customStyle="1" w:styleId="166A69DFFB65421E885F973CEFA438A59">
    <w:name w:val="166A69DFFB65421E885F973CEFA438A59"/>
    <w:rsid w:val="00DF4B4C"/>
    <w:pPr>
      <w:spacing w:after="0" w:line="240" w:lineRule="auto"/>
    </w:pPr>
    <w:rPr>
      <w:rFonts w:ascii="Garamond" w:eastAsia="Times New Roman" w:hAnsi="Garamond" w:cs="Arial"/>
      <w:kern w:val="32"/>
      <w:szCs w:val="32"/>
      <w:lang w:eastAsia="en-US"/>
    </w:rPr>
  </w:style>
  <w:style w:type="paragraph" w:customStyle="1" w:styleId="137A31CE93B848AEA5A9CC839C5A78079">
    <w:name w:val="137A31CE93B848AEA5A9CC839C5A78079"/>
    <w:rsid w:val="00DF4B4C"/>
    <w:pPr>
      <w:spacing w:after="0" w:line="240" w:lineRule="auto"/>
    </w:pPr>
    <w:rPr>
      <w:rFonts w:ascii="Garamond" w:eastAsia="Times New Roman" w:hAnsi="Garamond" w:cs="Arial"/>
      <w:kern w:val="32"/>
      <w:szCs w:val="32"/>
      <w:lang w:eastAsia="en-US"/>
    </w:rPr>
  </w:style>
  <w:style w:type="paragraph" w:customStyle="1" w:styleId="5A5EB7FFDE564FA59E446BAABE7A1CAE9">
    <w:name w:val="5A5EB7FFDE564FA59E446BAABE7A1CAE9"/>
    <w:rsid w:val="00DF4B4C"/>
    <w:pPr>
      <w:spacing w:after="0" w:line="240" w:lineRule="auto"/>
    </w:pPr>
    <w:rPr>
      <w:rFonts w:ascii="Garamond" w:eastAsia="Times New Roman" w:hAnsi="Garamond" w:cs="Arial"/>
      <w:kern w:val="32"/>
      <w:szCs w:val="32"/>
      <w:lang w:eastAsia="en-US"/>
    </w:rPr>
  </w:style>
  <w:style w:type="paragraph" w:customStyle="1" w:styleId="FAE3FE4B758142DA88CA797D4A6BB7D09">
    <w:name w:val="FAE3FE4B758142DA88CA797D4A6BB7D09"/>
    <w:rsid w:val="00DF4B4C"/>
    <w:pPr>
      <w:spacing w:after="0" w:line="240" w:lineRule="auto"/>
    </w:pPr>
    <w:rPr>
      <w:rFonts w:ascii="Garamond" w:eastAsia="Times New Roman" w:hAnsi="Garamond" w:cs="Arial"/>
      <w:kern w:val="32"/>
      <w:szCs w:val="32"/>
      <w:lang w:eastAsia="en-US"/>
    </w:rPr>
  </w:style>
  <w:style w:type="paragraph" w:customStyle="1" w:styleId="25EDFC880C2A4A92913802FE0CA02ED59">
    <w:name w:val="25EDFC880C2A4A92913802FE0CA02ED59"/>
    <w:rsid w:val="00DF4B4C"/>
    <w:pPr>
      <w:spacing w:after="0" w:line="240" w:lineRule="auto"/>
    </w:pPr>
    <w:rPr>
      <w:rFonts w:ascii="Garamond" w:eastAsia="Times New Roman" w:hAnsi="Garamond" w:cs="Arial"/>
      <w:kern w:val="32"/>
      <w:szCs w:val="32"/>
      <w:lang w:eastAsia="en-US"/>
    </w:rPr>
  </w:style>
  <w:style w:type="paragraph" w:customStyle="1" w:styleId="797F7FA47C5E4F76AB5009533FFB56AF2">
    <w:name w:val="797F7FA47C5E4F76AB5009533FFB56AF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2">
    <w:name w:val="EB97380198E9436BB138D2F27313FA1B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2">
    <w:name w:val="D0D659605AC3438FAC661CC503ED09052"/>
    <w:rsid w:val="00DF4B4C"/>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8">
    <w:name w:val="E0A8A7A16C754BC5B9E205B67AE5BAF48"/>
    <w:rsid w:val="00DF4B4C"/>
    <w:pPr>
      <w:spacing w:after="0" w:line="240" w:lineRule="auto"/>
    </w:pPr>
    <w:rPr>
      <w:rFonts w:ascii="Garamond" w:eastAsia="Times New Roman" w:hAnsi="Garamond" w:cs="Arial"/>
      <w:kern w:val="32"/>
      <w:szCs w:val="32"/>
      <w:lang w:eastAsia="en-US"/>
    </w:rPr>
  </w:style>
  <w:style w:type="paragraph" w:customStyle="1" w:styleId="215F3691EF5F4D0189D9251F3F7418997">
    <w:name w:val="215F3691EF5F4D0189D9251F3F7418997"/>
    <w:rsid w:val="008B45AD"/>
    <w:pPr>
      <w:spacing w:after="0" w:line="240" w:lineRule="auto"/>
    </w:pPr>
    <w:rPr>
      <w:rFonts w:ascii="Garamond" w:eastAsia="Times New Roman" w:hAnsi="Garamond" w:cs="Arial"/>
      <w:kern w:val="32"/>
      <w:szCs w:val="32"/>
      <w:lang w:eastAsia="en-US"/>
    </w:rPr>
  </w:style>
  <w:style w:type="paragraph" w:customStyle="1" w:styleId="52924C6584A34922B01FA55841FFC62C8">
    <w:name w:val="52924C6584A34922B01FA55841FFC62C8"/>
    <w:rsid w:val="008B45AD"/>
    <w:pPr>
      <w:spacing w:after="0" w:line="240" w:lineRule="auto"/>
    </w:pPr>
    <w:rPr>
      <w:rFonts w:ascii="Garamond" w:eastAsia="Times New Roman" w:hAnsi="Garamond" w:cs="Arial"/>
      <w:kern w:val="32"/>
      <w:szCs w:val="32"/>
      <w:lang w:eastAsia="en-US"/>
    </w:rPr>
  </w:style>
  <w:style w:type="paragraph" w:customStyle="1" w:styleId="FAA9A162B19B4E9B9C7C62EC0F5F0F4E9">
    <w:name w:val="FAA9A162B19B4E9B9C7C62EC0F5F0F4E9"/>
    <w:rsid w:val="008B45AD"/>
    <w:pPr>
      <w:spacing w:after="0" w:line="240" w:lineRule="auto"/>
    </w:pPr>
    <w:rPr>
      <w:rFonts w:ascii="Garamond" w:eastAsia="Times New Roman" w:hAnsi="Garamond" w:cs="Arial"/>
      <w:kern w:val="32"/>
      <w:szCs w:val="32"/>
      <w:lang w:eastAsia="en-US"/>
    </w:rPr>
  </w:style>
  <w:style w:type="paragraph" w:customStyle="1" w:styleId="58A9130DF40D4E378DF7C1CAF37691A29">
    <w:name w:val="58A9130DF40D4E378DF7C1CAF37691A29"/>
    <w:rsid w:val="008B45AD"/>
    <w:pPr>
      <w:spacing w:after="0" w:line="240" w:lineRule="auto"/>
    </w:pPr>
    <w:rPr>
      <w:rFonts w:ascii="Garamond" w:eastAsia="Times New Roman" w:hAnsi="Garamond" w:cs="Arial"/>
      <w:kern w:val="32"/>
      <w:szCs w:val="32"/>
      <w:lang w:eastAsia="en-US"/>
    </w:rPr>
  </w:style>
  <w:style w:type="paragraph" w:customStyle="1" w:styleId="EF77EEFC25B7425FA666C08BB4236FA010">
    <w:name w:val="EF77EEFC25B7425FA666C08BB4236FA010"/>
    <w:rsid w:val="008B45AD"/>
    <w:pPr>
      <w:spacing w:after="0" w:line="240" w:lineRule="auto"/>
    </w:pPr>
    <w:rPr>
      <w:rFonts w:ascii="Garamond" w:eastAsia="Times New Roman" w:hAnsi="Garamond" w:cs="Arial"/>
      <w:kern w:val="32"/>
      <w:szCs w:val="32"/>
      <w:lang w:eastAsia="en-US"/>
    </w:rPr>
  </w:style>
  <w:style w:type="paragraph" w:customStyle="1" w:styleId="1CD33726576E4A188AC71CF76EA2D4F110">
    <w:name w:val="1CD33726576E4A188AC71CF76EA2D4F110"/>
    <w:rsid w:val="008B45AD"/>
    <w:pPr>
      <w:spacing w:after="0" w:line="240" w:lineRule="auto"/>
    </w:pPr>
    <w:rPr>
      <w:rFonts w:ascii="Garamond" w:eastAsia="Times New Roman" w:hAnsi="Garamond" w:cs="Arial"/>
      <w:kern w:val="32"/>
      <w:szCs w:val="32"/>
      <w:lang w:eastAsia="en-US"/>
    </w:rPr>
  </w:style>
  <w:style w:type="paragraph" w:customStyle="1" w:styleId="E18264AFC8774E5B9161A8BCA1B3E41C10">
    <w:name w:val="E18264AFC8774E5B9161A8BCA1B3E41C10"/>
    <w:rsid w:val="008B45AD"/>
    <w:pPr>
      <w:spacing w:after="0" w:line="240" w:lineRule="auto"/>
    </w:pPr>
    <w:rPr>
      <w:rFonts w:ascii="Garamond" w:eastAsia="Times New Roman" w:hAnsi="Garamond" w:cs="Arial"/>
      <w:kern w:val="32"/>
      <w:szCs w:val="32"/>
      <w:lang w:eastAsia="en-US"/>
    </w:rPr>
  </w:style>
  <w:style w:type="paragraph" w:customStyle="1" w:styleId="2620BDA7739F4727AFCB9D5772D80ACB3">
    <w:name w:val="2620BDA7739F4727AFCB9D5772D80AC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3">
    <w:name w:val="FF7B8FB92BB14CE180CAD0964AA5080E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3">
    <w:name w:val="DD423A9635064FC99CFF6E78BAA90453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6">
    <w:name w:val="71CB5B699D7D476FB19EAB593E59342B6"/>
    <w:rsid w:val="008B45AD"/>
    <w:pPr>
      <w:spacing w:after="0" w:line="240" w:lineRule="auto"/>
    </w:pPr>
    <w:rPr>
      <w:rFonts w:ascii="Garamond" w:eastAsia="Times New Roman" w:hAnsi="Garamond" w:cs="Arial"/>
      <w:kern w:val="32"/>
      <w:szCs w:val="32"/>
      <w:lang w:eastAsia="en-US"/>
    </w:rPr>
  </w:style>
  <w:style w:type="paragraph" w:customStyle="1" w:styleId="9E234753AC8249978E315D9D02AAE0753">
    <w:name w:val="9E234753AC8249978E315D9D02AAE07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0">
    <w:name w:val="0580923F74304FBB9B44D8E6739BACB710"/>
    <w:rsid w:val="008B45AD"/>
    <w:pPr>
      <w:spacing w:after="0" w:line="240" w:lineRule="auto"/>
    </w:pPr>
    <w:rPr>
      <w:rFonts w:ascii="Garamond" w:eastAsia="Times New Roman" w:hAnsi="Garamond" w:cs="Arial"/>
      <w:kern w:val="32"/>
      <w:szCs w:val="32"/>
      <w:lang w:eastAsia="en-US"/>
    </w:rPr>
  </w:style>
  <w:style w:type="paragraph" w:customStyle="1" w:styleId="95A714C4E35D4A4CB7E00216BF02597510">
    <w:name w:val="95A714C4E35D4A4CB7E00216BF02597510"/>
    <w:rsid w:val="008B45AD"/>
    <w:pPr>
      <w:spacing w:after="0" w:line="240" w:lineRule="auto"/>
    </w:pPr>
    <w:rPr>
      <w:rFonts w:ascii="Garamond" w:eastAsia="Times New Roman" w:hAnsi="Garamond" w:cs="Arial"/>
      <w:kern w:val="32"/>
      <w:szCs w:val="32"/>
      <w:lang w:eastAsia="en-US"/>
    </w:rPr>
  </w:style>
  <w:style w:type="paragraph" w:customStyle="1" w:styleId="AD1BFCD689AE484CA9A69FA1FF1E242310">
    <w:name w:val="AD1BFCD689AE484CA9A69FA1FF1E242310"/>
    <w:rsid w:val="008B45AD"/>
    <w:pPr>
      <w:spacing w:after="0" w:line="240" w:lineRule="auto"/>
    </w:pPr>
    <w:rPr>
      <w:rFonts w:ascii="Garamond" w:eastAsia="Times New Roman" w:hAnsi="Garamond" w:cs="Arial"/>
      <w:kern w:val="32"/>
      <w:szCs w:val="32"/>
      <w:lang w:eastAsia="en-US"/>
    </w:rPr>
  </w:style>
  <w:style w:type="paragraph" w:customStyle="1" w:styleId="FA9BD632A746426FB11FCB3A2B1CC27E10">
    <w:name w:val="FA9BD632A746426FB11FCB3A2B1CC27E10"/>
    <w:rsid w:val="008B45AD"/>
    <w:pPr>
      <w:spacing w:after="0" w:line="240" w:lineRule="auto"/>
    </w:pPr>
    <w:rPr>
      <w:rFonts w:ascii="Garamond" w:eastAsia="Times New Roman" w:hAnsi="Garamond" w:cs="Arial"/>
      <w:kern w:val="32"/>
      <w:szCs w:val="32"/>
      <w:lang w:eastAsia="en-US"/>
    </w:rPr>
  </w:style>
  <w:style w:type="paragraph" w:customStyle="1" w:styleId="166A69DFFB65421E885F973CEFA438A510">
    <w:name w:val="166A69DFFB65421E885F973CEFA438A510"/>
    <w:rsid w:val="008B45AD"/>
    <w:pPr>
      <w:spacing w:after="0" w:line="240" w:lineRule="auto"/>
    </w:pPr>
    <w:rPr>
      <w:rFonts w:ascii="Garamond" w:eastAsia="Times New Roman" w:hAnsi="Garamond" w:cs="Arial"/>
      <w:kern w:val="32"/>
      <w:szCs w:val="32"/>
      <w:lang w:eastAsia="en-US"/>
    </w:rPr>
  </w:style>
  <w:style w:type="paragraph" w:customStyle="1" w:styleId="137A31CE93B848AEA5A9CC839C5A780710">
    <w:name w:val="137A31CE93B848AEA5A9CC839C5A780710"/>
    <w:rsid w:val="008B45AD"/>
    <w:pPr>
      <w:spacing w:after="0" w:line="240" w:lineRule="auto"/>
    </w:pPr>
    <w:rPr>
      <w:rFonts w:ascii="Garamond" w:eastAsia="Times New Roman" w:hAnsi="Garamond" w:cs="Arial"/>
      <w:kern w:val="32"/>
      <w:szCs w:val="32"/>
      <w:lang w:eastAsia="en-US"/>
    </w:rPr>
  </w:style>
  <w:style w:type="paragraph" w:customStyle="1" w:styleId="5A5EB7FFDE564FA59E446BAABE7A1CAE10">
    <w:name w:val="5A5EB7FFDE564FA59E446BAABE7A1CAE10"/>
    <w:rsid w:val="008B45AD"/>
    <w:pPr>
      <w:spacing w:after="0" w:line="240" w:lineRule="auto"/>
    </w:pPr>
    <w:rPr>
      <w:rFonts w:ascii="Garamond" w:eastAsia="Times New Roman" w:hAnsi="Garamond" w:cs="Arial"/>
      <w:kern w:val="32"/>
      <w:szCs w:val="32"/>
      <w:lang w:eastAsia="en-US"/>
    </w:rPr>
  </w:style>
  <w:style w:type="paragraph" w:customStyle="1" w:styleId="FAE3FE4B758142DA88CA797D4A6BB7D010">
    <w:name w:val="FAE3FE4B758142DA88CA797D4A6BB7D010"/>
    <w:rsid w:val="008B45AD"/>
    <w:pPr>
      <w:spacing w:after="0" w:line="240" w:lineRule="auto"/>
    </w:pPr>
    <w:rPr>
      <w:rFonts w:ascii="Garamond" w:eastAsia="Times New Roman" w:hAnsi="Garamond" w:cs="Arial"/>
      <w:kern w:val="32"/>
      <w:szCs w:val="32"/>
      <w:lang w:eastAsia="en-US"/>
    </w:rPr>
  </w:style>
  <w:style w:type="paragraph" w:customStyle="1" w:styleId="25EDFC880C2A4A92913802FE0CA02ED510">
    <w:name w:val="25EDFC880C2A4A92913802FE0CA02ED510"/>
    <w:rsid w:val="008B45AD"/>
    <w:pPr>
      <w:spacing w:after="0" w:line="240" w:lineRule="auto"/>
    </w:pPr>
    <w:rPr>
      <w:rFonts w:ascii="Garamond" w:eastAsia="Times New Roman" w:hAnsi="Garamond" w:cs="Arial"/>
      <w:kern w:val="32"/>
      <w:szCs w:val="32"/>
      <w:lang w:eastAsia="en-US"/>
    </w:rPr>
  </w:style>
  <w:style w:type="paragraph" w:customStyle="1" w:styleId="797F7FA47C5E4F76AB5009533FFB56AF3">
    <w:name w:val="797F7FA47C5E4F76AB5009533FFB56AF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3">
    <w:name w:val="EB97380198E9436BB138D2F27313FA1B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3">
    <w:name w:val="D0D659605AC3438FAC661CC503ED09053"/>
    <w:rsid w:val="008B45AD"/>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9">
    <w:name w:val="E0A8A7A16C754BC5B9E205B67AE5BAF49"/>
    <w:rsid w:val="008B45AD"/>
    <w:pPr>
      <w:spacing w:after="0" w:line="240" w:lineRule="auto"/>
    </w:pPr>
    <w:rPr>
      <w:rFonts w:ascii="Garamond" w:eastAsia="Times New Roman" w:hAnsi="Garamond" w:cs="Arial"/>
      <w:kern w:val="32"/>
      <w:szCs w:val="32"/>
      <w:lang w:eastAsia="en-US"/>
    </w:rPr>
  </w:style>
  <w:style w:type="paragraph" w:customStyle="1" w:styleId="215F3691EF5F4D0189D9251F3F7418998">
    <w:name w:val="215F3691EF5F4D0189D9251F3F7418998"/>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9">
    <w:name w:val="52924C6584A34922B01FA55841FFC62C9"/>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0">
    <w:name w:val="FAA9A162B19B4E9B9C7C62EC0F5F0F4E10"/>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0">
    <w:name w:val="58A9130DF40D4E378DF7C1CAF37691A210"/>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1">
    <w:name w:val="EF77EEFC25B7425FA666C08BB4236FA011"/>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1">
    <w:name w:val="1CD33726576E4A188AC71CF76EA2D4F111"/>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1">
    <w:name w:val="E18264AFC8774E5B9161A8BCA1B3E41C11"/>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4">
    <w:name w:val="2620BDA7739F4727AFCB9D5772D80AC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4">
    <w:name w:val="FF7B8FB92BB14CE180CAD0964AA5080E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4">
    <w:name w:val="DD423A9635064FC99CFF6E78BAA90453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7">
    <w:name w:val="71CB5B699D7D476FB19EAB593E59342B7"/>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4">
    <w:name w:val="9E234753AC8249978E315D9D02AAE07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1">
    <w:name w:val="0580923F74304FBB9B44D8E6739BACB711"/>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1">
    <w:name w:val="95A714C4E35D4A4CB7E00216BF02597511"/>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1">
    <w:name w:val="AD1BFCD689AE484CA9A69FA1FF1E242311"/>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1">
    <w:name w:val="FA9BD632A746426FB11FCB3A2B1CC27E11"/>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1">
    <w:name w:val="166A69DFFB65421E885F973CEFA438A511"/>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1">
    <w:name w:val="137A31CE93B848AEA5A9CC839C5A780711"/>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1">
    <w:name w:val="5A5EB7FFDE564FA59E446BAABE7A1CAE11"/>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1">
    <w:name w:val="FAE3FE4B758142DA88CA797D4A6BB7D011"/>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1">
    <w:name w:val="25EDFC880C2A4A92913802FE0CA02ED511"/>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4">
    <w:name w:val="797F7FA47C5E4F76AB5009533FFB56AF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4">
    <w:name w:val="EB97380198E9436BB138D2F27313FA1B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4">
    <w:name w:val="D0D659605AC3438FAC661CC503ED09054"/>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0">
    <w:name w:val="E0A8A7A16C754BC5B9E205B67AE5BAF410"/>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9">
    <w:name w:val="215F3691EF5F4D0189D9251F3F7418999"/>
    <w:rsid w:val="003E5EE4"/>
    <w:pPr>
      <w:spacing w:after="0" w:line="240" w:lineRule="auto"/>
    </w:pPr>
    <w:rPr>
      <w:rFonts w:ascii="Garamond" w:eastAsia="Times New Roman" w:hAnsi="Garamond" w:cs="Arial"/>
      <w:kern w:val="32"/>
      <w:szCs w:val="32"/>
      <w:lang w:eastAsia="en-US"/>
    </w:rPr>
  </w:style>
  <w:style w:type="paragraph" w:customStyle="1" w:styleId="52924C6584A34922B01FA55841FFC62C10">
    <w:name w:val="52924C6584A34922B01FA55841FFC62C10"/>
    <w:rsid w:val="003E5EE4"/>
    <w:pPr>
      <w:spacing w:after="0" w:line="240" w:lineRule="auto"/>
    </w:pPr>
    <w:rPr>
      <w:rFonts w:ascii="Garamond" w:eastAsia="Times New Roman" w:hAnsi="Garamond" w:cs="Arial"/>
      <w:kern w:val="32"/>
      <w:szCs w:val="32"/>
      <w:lang w:eastAsia="en-US"/>
    </w:rPr>
  </w:style>
  <w:style w:type="paragraph" w:customStyle="1" w:styleId="FAA9A162B19B4E9B9C7C62EC0F5F0F4E11">
    <w:name w:val="FAA9A162B19B4E9B9C7C62EC0F5F0F4E11"/>
    <w:rsid w:val="003E5EE4"/>
    <w:pPr>
      <w:spacing w:after="0" w:line="240" w:lineRule="auto"/>
    </w:pPr>
    <w:rPr>
      <w:rFonts w:ascii="Garamond" w:eastAsia="Times New Roman" w:hAnsi="Garamond" w:cs="Arial"/>
      <w:kern w:val="32"/>
      <w:szCs w:val="32"/>
      <w:lang w:eastAsia="en-US"/>
    </w:rPr>
  </w:style>
  <w:style w:type="paragraph" w:customStyle="1" w:styleId="58A9130DF40D4E378DF7C1CAF37691A211">
    <w:name w:val="58A9130DF40D4E378DF7C1CAF37691A211"/>
    <w:rsid w:val="003E5EE4"/>
    <w:pPr>
      <w:spacing w:after="0" w:line="240" w:lineRule="auto"/>
    </w:pPr>
    <w:rPr>
      <w:rFonts w:ascii="Garamond" w:eastAsia="Times New Roman" w:hAnsi="Garamond" w:cs="Arial"/>
      <w:kern w:val="32"/>
      <w:szCs w:val="32"/>
      <w:lang w:eastAsia="en-US"/>
    </w:rPr>
  </w:style>
  <w:style w:type="paragraph" w:customStyle="1" w:styleId="EF77EEFC25B7425FA666C08BB4236FA012">
    <w:name w:val="EF77EEFC25B7425FA666C08BB4236FA012"/>
    <w:rsid w:val="003E5EE4"/>
    <w:pPr>
      <w:spacing w:after="0" w:line="240" w:lineRule="auto"/>
    </w:pPr>
    <w:rPr>
      <w:rFonts w:ascii="Garamond" w:eastAsia="Times New Roman" w:hAnsi="Garamond" w:cs="Arial"/>
      <w:kern w:val="32"/>
      <w:szCs w:val="32"/>
      <w:lang w:eastAsia="en-US"/>
    </w:rPr>
  </w:style>
  <w:style w:type="paragraph" w:customStyle="1" w:styleId="1CD33726576E4A188AC71CF76EA2D4F112">
    <w:name w:val="1CD33726576E4A188AC71CF76EA2D4F112"/>
    <w:rsid w:val="003E5EE4"/>
    <w:pPr>
      <w:spacing w:after="0" w:line="240" w:lineRule="auto"/>
    </w:pPr>
    <w:rPr>
      <w:rFonts w:ascii="Garamond" w:eastAsia="Times New Roman" w:hAnsi="Garamond" w:cs="Arial"/>
      <w:kern w:val="32"/>
      <w:szCs w:val="32"/>
      <w:lang w:eastAsia="en-US"/>
    </w:rPr>
  </w:style>
  <w:style w:type="paragraph" w:customStyle="1" w:styleId="E18264AFC8774E5B9161A8BCA1B3E41C12">
    <w:name w:val="E18264AFC8774E5B9161A8BCA1B3E41C12"/>
    <w:rsid w:val="003E5EE4"/>
    <w:pPr>
      <w:spacing w:after="0" w:line="240" w:lineRule="auto"/>
    </w:pPr>
    <w:rPr>
      <w:rFonts w:ascii="Garamond" w:eastAsia="Times New Roman" w:hAnsi="Garamond" w:cs="Arial"/>
      <w:kern w:val="32"/>
      <w:szCs w:val="32"/>
      <w:lang w:eastAsia="en-US"/>
    </w:rPr>
  </w:style>
  <w:style w:type="paragraph" w:customStyle="1" w:styleId="2620BDA7739F4727AFCB9D5772D80ACB5">
    <w:name w:val="2620BDA7739F4727AFCB9D5772D80AC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5">
    <w:name w:val="FF7B8FB92BB14CE180CAD0964AA5080E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5">
    <w:name w:val="DD423A9635064FC99CFF6E78BAA90453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8">
    <w:name w:val="71CB5B699D7D476FB19EAB593E59342B8"/>
    <w:rsid w:val="003E5EE4"/>
    <w:pPr>
      <w:spacing w:after="0" w:line="240" w:lineRule="auto"/>
    </w:pPr>
    <w:rPr>
      <w:rFonts w:ascii="Garamond" w:eastAsia="Times New Roman" w:hAnsi="Garamond" w:cs="Arial"/>
      <w:kern w:val="32"/>
      <w:szCs w:val="32"/>
      <w:lang w:eastAsia="en-US"/>
    </w:rPr>
  </w:style>
  <w:style w:type="paragraph" w:customStyle="1" w:styleId="9E234753AC8249978E315D9D02AAE0755">
    <w:name w:val="9E234753AC8249978E315D9D02AAE07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2">
    <w:name w:val="0580923F74304FBB9B44D8E6739BACB712"/>
    <w:rsid w:val="003E5EE4"/>
    <w:pPr>
      <w:spacing w:after="0" w:line="240" w:lineRule="auto"/>
    </w:pPr>
    <w:rPr>
      <w:rFonts w:ascii="Garamond" w:eastAsia="Times New Roman" w:hAnsi="Garamond" w:cs="Arial"/>
      <w:kern w:val="32"/>
      <w:szCs w:val="32"/>
      <w:lang w:eastAsia="en-US"/>
    </w:rPr>
  </w:style>
  <w:style w:type="paragraph" w:customStyle="1" w:styleId="95A714C4E35D4A4CB7E00216BF02597512">
    <w:name w:val="95A714C4E35D4A4CB7E00216BF02597512"/>
    <w:rsid w:val="003E5EE4"/>
    <w:pPr>
      <w:spacing w:after="0" w:line="240" w:lineRule="auto"/>
    </w:pPr>
    <w:rPr>
      <w:rFonts w:ascii="Garamond" w:eastAsia="Times New Roman" w:hAnsi="Garamond" w:cs="Arial"/>
      <w:kern w:val="32"/>
      <w:szCs w:val="32"/>
      <w:lang w:eastAsia="en-US"/>
    </w:rPr>
  </w:style>
  <w:style w:type="paragraph" w:customStyle="1" w:styleId="AD1BFCD689AE484CA9A69FA1FF1E242312">
    <w:name w:val="AD1BFCD689AE484CA9A69FA1FF1E242312"/>
    <w:rsid w:val="003E5EE4"/>
    <w:pPr>
      <w:spacing w:after="0" w:line="240" w:lineRule="auto"/>
    </w:pPr>
    <w:rPr>
      <w:rFonts w:ascii="Garamond" w:eastAsia="Times New Roman" w:hAnsi="Garamond" w:cs="Arial"/>
      <w:kern w:val="32"/>
      <w:szCs w:val="32"/>
      <w:lang w:eastAsia="en-US"/>
    </w:rPr>
  </w:style>
  <w:style w:type="paragraph" w:customStyle="1" w:styleId="FA9BD632A746426FB11FCB3A2B1CC27E12">
    <w:name w:val="FA9BD632A746426FB11FCB3A2B1CC27E12"/>
    <w:rsid w:val="003E5EE4"/>
    <w:pPr>
      <w:spacing w:after="0" w:line="240" w:lineRule="auto"/>
    </w:pPr>
    <w:rPr>
      <w:rFonts w:ascii="Garamond" w:eastAsia="Times New Roman" w:hAnsi="Garamond" w:cs="Arial"/>
      <w:kern w:val="32"/>
      <w:szCs w:val="32"/>
      <w:lang w:eastAsia="en-US"/>
    </w:rPr>
  </w:style>
  <w:style w:type="paragraph" w:customStyle="1" w:styleId="166A69DFFB65421E885F973CEFA438A512">
    <w:name w:val="166A69DFFB65421E885F973CEFA438A512"/>
    <w:rsid w:val="003E5EE4"/>
    <w:pPr>
      <w:spacing w:after="0" w:line="240" w:lineRule="auto"/>
    </w:pPr>
    <w:rPr>
      <w:rFonts w:ascii="Garamond" w:eastAsia="Times New Roman" w:hAnsi="Garamond" w:cs="Arial"/>
      <w:kern w:val="32"/>
      <w:szCs w:val="32"/>
      <w:lang w:eastAsia="en-US"/>
    </w:rPr>
  </w:style>
  <w:style w:type="paragraph" w:customStyle="1" w:styleId="137A31CE93B848AEA5A9CC839C5A780712">
    <w:name w:val="137A31CE93B848AEA5A9CC839C5A780712"/>
    <w:rsid w:val="003E5EE4"/>
    <w:pPr>
      <w:spacing w:after="0" w:line="240" w:lineRule="auto"/>
    </w:pPr>
    <w:rPr>
      <w:rFonts w:ascii="Garamond" w:eastAsia="Times New Roman" w:hAnsi="Garamond" w:cs="Arial"/>
      <w:kern w:val="32"/>
      <w:szCs w:val="32"/>
      <w:lang w:eastAsia="en-US"/>
    </w:rPr>
  </w:style>
  <w:style w:type="paragraph" w:customStyle="1" w:styleId="5A5EB7FFDE564FA59E446BAABE7A1CAE12">
    <w:name w:val="5A5EB7FFDE564FA59E446BAABE7A1CAE12"/>
    <w:rsid w:val="003E5EE4"/>
    <w:pPr>
      <w:spacing w:after="0" w:line="240" w:lineRule="auto"/>
    </w:pPr>
    <w:rPr>
      <w:rFonts w:ascii="Garamond" w:eastAsia="Times New Roman" w:hAnsi="Garamond" w:cs="Arial"/>
      <w:kern w:val="32"/>
      <w:szCs w:val="32"/>
      <w:lang w:eastAsia="en-US"/>
    </w:rPr>
  </w:style>
  <w:style w:type="paragraph" w:customStyle="1" w:styleId="FAE3FE4B758142DA88CA797D4A6BB7D012">
    <w:name w:val="FAE3FE4B758142DA88CA797D4A6BB7D012"/>
    <w:rsid w:val="003E5EE4"/>
    <w:pPr>
      <w:spacing w:after="0" w:line="240" w:lineRule="auto"/>
    </w:pPr>
    <w:rPr>
      <w:rFonts w:ascii="Garamond" w:eastAsia="Times New Roman" w:hAnsi="Garamond" w:cs="Arial"/>
      <w:kern w:val="32"/>
      <w:szCs w:val="32"/>
      <w:lang w:eastAsia="en-US"/>
    </w:rPr>
  </w:style>
  <w:style w:type="paragraph" w:customStyle="1" w:styleId="25EDFC880C2A4A92913802FE0CA02ED512">
    <w:name w:val="25EDFC880C2A4A92913802FE0CA02ED512"/>
    <w:rsid w:val="003E5EE4"/>
    <w:pPr>
      <w:spacing w:after="0" w:line="240" w:lineRule="auto"/>
    </w:pPr>
    <w:rPr>
      <w:rFonts w:ascii="Garamond" w:eastAsia="Times New Roman" w:hAnsi="Garamond" w:cs="Arial"/>
      <w:kern w:val="32"/>
      <w:szCs w:val="32"/>
      <w:lang w:eastAsia="en-US"/>
    </w:rPr>
  </w:style>
  <w:style w:type="paragraph" w:customStyle="1" w:styleId="797F7FA47C5E4F76AB5009533FFB56AF5">
    <w:name w:val="797F7FA47C5E4F76AB5009533FFB56AF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5">
    <w:name w:val="EB97380198E9436BB138D2F27313FA1B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5">
    <w:name w:val="D0D659605AC3438FAC661CC503ED09055"/>
    <w:rsid w:val="003E5EE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1">
    <w:name w:val="E0A8A7A16C754BC5B9E205B67AE5BAF411"/>
    <w:rsid w:val="003E5EE4"/>
    <w:pPr>
      <w:spacing w:after="0" w:line="240" w:lineRule="auto"/>
    </w:pPr>
    <w:rPr>
      <w:rFonts w:ascii="Garamond" w:eastAsia="Times New Roman" w:hAnsi="Garamond" w:cs="Arial"/>
      <w:kern w:val="32"/>
      <w:szCs w:val="32"/>
      <w:lang w:eastAsia="en-US"/>
    </w:rPr>
  </w:style>
  <w:style w:type="paragraph" w:customStyle="1" w:styleId="215F3691EF5F4D0189D9251F3F74189910">
    <w:name w:val="215F3691EF5F4D0189D9251F3F74189910"/>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1">
    <w:name w:val="52924C6584A34922B01FA55841FFC62C11"/>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2">
    <w:name w:val="FAA9A162B19B4E9B9C7C62EC0F5F0F4E12"/>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2">
    <w:name w:val="58A9130DF40D4E378DF7C1CAF37691A212"/>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3">
    <w:name w:val="EF77EEFC25B7425FA666C08BB4236FA013"/>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3">
    <w:name w:val="1CD33726576E4A188AC71CF76EA2D4F113"/>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3">
    <w:name w:val="E18264AFC8774E5B9161A8BCA1B3E41C13"/>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6">
    <w:name w:val="2620BDA7739F4727AFCB9D5772D80AC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6">
    <w:name w:val="FF7B8FB92BB14CE180CAD0964AA5080E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6">
    <w:name w:val="DD423A9635064FC99CFF6E78BAA90453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9">
    <w:name w:val="71CB5B699D7D476FB19EAB593E59342B9"/>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6">
    <w:name w:val="9E234753AC8249978E315D9D02AAE07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3">
    <w:name w:val="0580923F74304FBB9B44D8E6739BACB713"/>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3">
    <w:name w:val="95A714C4E35D4A4CB7E00216BF02597513"/>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3">
    <w:name w:val="AD1BFCD689AE484CA9A69FA1FF1E242313"/>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3">
    <w:name w:val="FA9BD632A746426FB11FCB3A2B1CC27E13"/>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3">
    <w:name w:val="166A69DFFB65421E885F973CEFA438A513"/>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3">
    <w:name w:val="137A31CE93B848AEA5A9CC839C5A780713"/>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3">
    <w:name w:val="5A5EB7FFDE564FA59E446BAABE7A1CAE13"/>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3">
    <w:name w:val="FAE3FE4B758142DA88CA797D4A6BB7D013"/>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3">
    <w:name w:val="25EDFC880C2A4A92913802FE0CA02ED513"/>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6">
    <w:name w:val="797F7FA47C5E4F76AB5009533FFB56AF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6">
    <w:name w:val="EB97380198E9436BB138D2F27313FA1B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6">
    <w:name w:val="D0D659605AC3438FAC661CC503ED09056"/>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2">
    <w:name w:val="E0A8A7A16C754BC5B9E205B67AE5BAF412"/>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1">
    <w:name w:val="215F3691EF5F4D0189D9251F3F74189911"/>
    <w:rsid w:val="00514C34"/>
    <w:pPr>
      <w:spacing w:after="0" w:line="240" w:lineRule="auto"/>
    </w:pPr>
    <w:rPr>
      <w:rFonts w:ascii="Garamond" w:eastAsia="Times New Roman" w:hAnsi="Garamond" w:cs="Arial"/>
      <w:kern w:val="32"/>
      <w:szCs w:val="32"/>
      <w:lang w:eastAsia="en-US"/>
    </w:rPr>
  </w:style>
  <w:style w:type="paragraph" w:customStyle="1" w:styleId="52924C6584A34922B01FA55841FFC62C12">
    <w:name w:val="52924C6584A34922B01FA55841FFC62C12"/>
    <w:rsid w:val="00514C34"/>
    <w:pPr>
      <w:spacing w:after="0" w:line="240" w:lineRule="auto"/>
    </w:pPr>
    <w:rPr>
      <w:rFonts w:ascii="Garamond" w:eastAsia="Times New Roman" w:hAnsi="Garamond" w:cs="Arial"/>
      <w:kern w:val="32"/>
      <w:szCs w:val="32"/>
      <w:lang w:eastAsia="en-US"/>
    </w:rPr>
  </w:style>
  <w:style w:type="paragraph" w:customStyle="1" w:styleId="FAA9A162B19B4E9B9C7C62EC0F5F0F4E13">
    <w:name w:val="FAA9A162B19B4E9B9C7C62EC0F5F0F4E13"/>
    <w:rsid w:val="00514C34"/>
    <w:pPr>
      <w:spacing w:after="0" w:line="240" w:lineRule="auto"/>
    </w:pPr>
    <w:rPr>
      <w:rFonts w:ascii="Garamond" w:eastAsia="Times New Roman" w:hAnsi="Garamond" w:cs="Arial"/>
      <w:kern w:val="32"/>
      <w:szCs w:val="32"/>
      <w:lang w:eastAsia="en-US"/>
    </w:rPr>
  </w:style>
  <w:style w:type="paragraph" w:customStyle="1" w:styleId="58A9130DF40D4E378DF7C1CAF37691A213">
    <w:name w:val="58A9130DF40D4E378DF7C1CAF37691A213"/>
    <w:rsid w:val="00514C34"/>
    <w:pPr>
      <w:spacing w:after="0" w:line="240" w:lineRule="auto"/>
    </w:pPr>
    <w:rPr>
      <w:rFonts w:ascii="Garamond" w:eastAsia="Times New Roman" w:hAnsi="Garamond" w:cs="Arial"/>
      <w:kern w:val="32"/>
      <w:szCs w:val="32"/>
      <w:lang w:eastAsia="en-US"/>
    </w:rPr>
  </w:style>
  <w:style w:type="paragraph" w:customStyle="1" w:styleId="EF77EEFC25B7425FA666C08BB4236FA014">
    <w:name w:val="EF77EEFC25B7425FA666C08BB4236FA014"/>
    <w:rsid w:val="00514C34"/>
    <w:pPr>
      <w:spacing w:after="0" w:line="240" w:lineRule="auto"/>
    </w:pPr>
    <w:rPr>
      <w:rFonts w:ascii="Garamond" w:eastAsia="Times New Roman" w:hAnsi="Garamond" w:cs="Arial"/>
      <w:kern w:val="32"/>
      <w:szCs w:val="32"/>
      <w:lang w:eastAsia="en-US"/>
    </w:rPr>
  </w:style>
  <w:style w:type="paragraph" w:customStyle="1" w:styleId="1CD33726576E4A188AC71CF76EA2D4F114">
    <w:name w:val="1CD33726576E4A188AC71CF76EA2D4F114"/>
    <w:rsid w:val="00514C34"/>
    <w:pPr>
      <w:spacing w:after="0" w:line="240" w:lineRule="auto"/>
    </w:pPr>
    <w:rPr>
      <w:rFonts w:ascii="Garamond" w:eastAsia="Times New Roman" w:hAnsi="Garamond" w:cs="Arial"/>
      <w:kern w:val="32"/>
      <w:szCs w:val="32"/>
      <w:lang w:eastAsia="en-US"/>
    </w:rPr>
  </w:style>
  <w:style w:type="paragraph" w:customStyle="1" w:styleId="E18264AFC8774E5B9161A8BCA1B3E41C14">
    <w:name w:val="E18264AFC8774E5B9161A8BCA1B3E41C14"/>
    <w:rsid w:val="00514C34"/>
    <w:pPr>
      <w:spacing w:after="0" w:line="240" w:lineRule="auto"/>
    </w:pPr>
    <w:rPr>
      <w:rFonts w:ascii="Garamond" w:eastAsia="Times New Roman" w:hAnsi="Garamond" w:cs="Arial"/>
      <w:kern w:val="32"/>
      <w:szCs w:val="32"/>
      <w:lang w:eastAsia="en-US"/>
    </w:rPr>
  </w:style>
  <w:style w:type="paragraph" w:customStyle="1" w:styleId="2620BDA7739F4727AFCB9D5772D80ACB7">
    <w:name w:val="2620BDA7739F4727AFCB9D5772D80AC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7">
    <w:name w:val="FF7B8FB92BB14CE180CAD0964AA5080E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7">
    <w:name w:val="DD423A9635064FC99CFF6E78BAA90453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0">
    <w:name w:val="71CB5B699D7D476FB19EAB593E59342B10"/>
    <w:rsid w:val="00514C34"/>
    <w:pPr>
      <w:spacing w:after="0" w:line="240" w:lineRule="auto"/>
    </w:pPr>
    <w:rPr>
      <w:rFonts w:ascii="Garamond" w:eastAsia="Times New Roman" w:hAnsi="Garamond" w:cs="Arial"/>
      <w:kern w:val="32"/>
      <w:szCs w:val="32"/>
      <w:lang w:eastAsia="en-US"/>
    </w:rPr>
  </w:style>
  <w:style w:type="paragraph" w:customStyle="1" w:styleId="9E234753AC8249978E315D9D02AAE0757">
    <w:name w:val="9E234753AC8249978E315D9D02AAE07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4">
    <w:name w:val="0580923F74304FBB9B44D8E6739BACB714"/>
    <w:rsid w:val="00514C34"/>
    <w:pPr>
      <w:spacing w:after="0" w:line="240" w:lineRule="auto"/>
    </w:pPr>
    <w:rPr>
      <w:rFonts w:ascii="Garamond" w:eastAsia="Times New Roman" w:hAnsi="Garamond" w:cs="Arial"/>
      <w:kern w:val="32"/>
      <w:szCs w:val="32"/>
      <w:lang w:eastAsia="en-US"/>
    </w:rPr>
  </w:style>
  <w:style w:type="paragraph" w:customStyle="1" w:styleId="95A714C4E35D4A4CB7E00216BF02597514">
    <w:name w:val="95A714C4E35D4A4CB7E00216BF02597514"/>
    <w:rsid w:val="00514C34"/>
    <w:pPr>
      <w:spacing w:after="0" w:line="240" w:lineRule="auto"/>
    </w:pPr>
    <w:rPr>
      <w:rFonts w:ascii="Garamond" w:eastAsia="Times New Roman" w:hAnsi="Garamond" w:cs="Arial"/>
      <w:kern w:val="32"/>
      <w:szCs w:val="32"/>
      <w:lang w:eastAsia="en-US"/>
    </w:rPr>
  </w:style>
  <w:style w:type="paragraph" w:customStyle="1" w:styleId="AD1BFCD689AE484CA9A69FA1FF1E242314">
    <w:name w:val="AD1BFCD689AE484CA9A69FA1FF1E242314"/>
    <w:rsid w:val="00514C34"/>
    <w:pPr>
      <w:spacing w:after="0" w:line="240" w:lineRule="auto"/>
    </w:pPr>
    <w:rPr>
      <w:rFonts w:ascii="Garamond" w:eastAsia="Times New Roman" w:hAnsi="Garamond" w:cs="Arial"/>
      <w:kern w:val="32"/>
      <w:szCs w:val="32"/>
      <w:lang w:eastAsia="en-US"/>
    </w:rPr>
  </w:style>
  <w:style w:type="paragraph" w:customStyle="1" w:styleId="FA9BD632A746426FB11FCB3A2B1CC27E14">
    <w:name w:val="FA9BD632A746426FB11FCB3A2B1CC27E14"/>
    <w:rsid w:val="00514C34"/>
    <w:pPr>
      <w:spacing w:after="0" w:line="240" w:lineRule="auto"/>
    </w:pPr>
    <w:rPr>
      <w:rFonts w:ascii="Garamond" w:eastAsia="Times New Roman" w:hAnsi="Garamond" w:cs="Arial"/>
      <w:kern w:val="32"/>
      <w:szCs w:val="32"/>
      <w:lang w:eastAsia="en-US"/>
    </w:rPr>
  </w:style>
  <w:style w:type="paragraph" w:customStyle="1" w:styleId="166A69DFFB65421E885F973CEFA438A514">
    <w:name w:val="166A69DFFB65421E885F973CEFA438A514"/>
    <w:rsid w:val="00514C34"/>
    <w:pPr>
      <w:spacing w:after="0" w:line="240" w:lineRule="auto"/>
    </w:pPr>
    <w:rPr>
      <w:rFonts w:ascii="Garamond" w:eastAsia="Times New Roman" w:hAnsi="Garamond" w:cs="Arial"/>
      <w:kern w:val="32"/>
      <w:szCs w:val="32"/>
      <w:lang w:eastAsia="en-US"/>
    </w:rPr>
  </w:style>
  <w:style w:type="paragraph" w:customStyle="1" w:styleId="137A31CE93B848AEA5A9CC839C5A780714">
    <w:name w:val="137A31CE93B848AEA5A9CC839C5A780714"/>
    <w:rsid w:val="00514C34"/>
    <w:pPr>
      <w:spacing w:after="0" w:line="240" w:lineRule="auto"/>
    </w:pPr>
    <w:rPr>
      <w:rFonts w:ascii="Garamond" w:eastAsia="Times New Roman" w:hAnsi="Garamond" w:cs="Arial"/>
      <w:kern w:val="32"/>
      <w:szCs w:val="32"/>
      <w:lang w:eastAsia="en-US"/>
    </w:rPr>
  </w:style>
  <w:style w:type="paragraph" w:customStyle="1" w:styleId="5A5EB7FFDE564FA59E446BAABE7A1CAE14">
    <w:name w:val="5A5EB7FFDE564FA59E446BAABE7A1CAE14"/>
    <w:rsid w:val="00514C34"/>
    <w:pPr>
      <w:spacing w:after="0" w:line="240" w:lineRule="auto"/>
    </w:pPr>
    <w:rPr>
      <w:rFonts w:ascii="Garamond" w:eastAsia="Times New Roman" w:hAnsi="Garamond" w:cs="Arial"/>
      <w:kern w:val="32"/>
      <w:szCs w:val="32"/>
      <w:lang w:eastAsia="en-US"/>
    </w:rPr>
  </w:style>
  <w:style w:type="paragraph" w:customStyle="1" w:styleId="FAE3FE4B758142DA88CA797D4A6BB7D014">
    <w:name w:val="FAE3FE4B758142DA88CA797D4A6BB7D014"/>
    <w:rsid w:val="00514C34"/>
    <w:pPr>
      <w:spacing w:after="0" w:line="240" w:lineRule="auto"/>
    </w:pPr>
    <w:rPr>
      <w:rFonts w:ascii="Garamond" w:eastAsia="Times New Roman" w:hAnsi="Garamond" w:cs="Arial"/>
      <w:kern w:val="32"/>
      <w:szCs w:val="32"/>
      <w:lang w:eastAsia="en-US"/>
    </w:rPr>
  </w:style>
  <w:style w:type="paragraph" w:customStyle="1" w:styleId="25EDFC880C2A4A92913802FE0CA02ED514">
    <w:name w:val="25EDFC880C2A4A92913802FE0CA02ED514"/>
    <w:rsid w:val="00514C34"/>
    <w:pPr>
      <w:spacing w:after="0" w:line="240" w:lineRule="auto"/>
    </w:pPr>
    <w:rPr>
      <w:rFonts w:ascii="Garamond" w:eastAsia="Times New Roman" w:hAnsi="Garamond" w:cs="Arial"/>
      <w:kern w:val="32"/>
      <w:szCs w:val="32"/>
      <w:lang w:eastAsia="en-US"/>
    </w:rPr>
  </w:style>
  <w:style w:type="paragraph" w:customStyle="1" w:styleId="797F7FA47C5E4F76AB5009533FFB56AF7">
    <w:name w:val="797F7FA47C5E4F76AB5009533FFB56AF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7">
    <w:name w:val="EB97380198E9436BB138D2F27313FA1B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7">
    <w:name w:val="D0D659605AC3438FAC661CC503ED09057"/>
    <w:rsid w:val="00514C34"/>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3">
    <w:name w:val="E0A8A7A16C754BC5B9E205B67AE5BAF413"/>
    <w:rsid w:val="00514C34"/>
    <w:pPr>
      <w:spacing w:after="0" w:line="240" w:lineRule="auto"/>
    </w:pPr>
    <w:rPr>
      <w:rFonts w:ascii="Garamond" w:eastAsia="Times New Roman" w:hAnsi="Garamond" w:cs="Arial"/>
      <w:kern w:val="32"/>
      <w:szCs w:val="32"/>
      <w:lang w:eastAsia="en-US"/>
    </w:rPr>
  </w:style>
  <w:style w:type="paragraph" w:customStyle="1" w:styleId="215F3691EF5F4D0189D9251F3F74189912">
    <w:name w:val="215F3691EF5F4D0189D9251F3F74189912"/>
    <w:rsid w:val="00964AB0"/>
    <w:pPr>
      <w:spacing w:after="0" w:line="240" w:lineRule="auto"/>
    </w:pPr>
    <w:rPr>
      <w:rFonts w:ascii="Garamond" w:eastAsia="Times New Roman" w:hAnsi="Garamond" w:cs="Arial"/>
      <w:kern w:val="32"/>
      <w:szCs w:val="32"/>
      <w:lang w:eastAsia="en-US"/>
    </w:rPr>
  </w:style>
  <w:style w:type="paragraph" w:customStyle="1" w:styleId="52924C6584A34922B01FA55841FFC62C13">
    <w:name w:val="52924C6584A34922B01FA55841FFC62C13"/>
    <w:rsid w:val="00964AB0"/>
    <w:pPr>
      <w:spacing w:after="0" w:line="240" w:lineRule="auto"/>
    </w:pPr>
    <w:rPr>
      <w:rFonts w:ascii="Garamond" w:eastAsia="Times New Roman" w:hAnsi="Garamond" w:cs="Arial"/>
      <w:kern w:val="32"/>
      <w:szCs w:val="32"/>
      <w:lang w:eastAsia="en-US"/>
    </w:rPr>
  </w:style>
  <w:style w:type="paragraph" w:customStyle="1" w:styleId="FAA9A162B19B4E9B9C7C62EC0F5F0F4E14">
    <w:name w:val="FAA9A162B19B4E9B9C7C62EC0F5F0F4E14"/>
    <w:rsid w:val="00964AB0"/>
    <w:pPr>
      <w:spacing w:after="0" w:line="240" w:lineRule="auto"/>
    </w:pPr>
    <w:rPr>
      <w:rFonts w:ascii="Garamond" w:eastAsia="Times New Roman" w:hAnsi="Garamond" w:cs="Arial"/>
      <w:kern w:val="32"/>
      <w:szCs w:val="32"/>
      <w:lang w:eastAsia="en-US"/>
    </w:rPr>
  </w:style>
  <w:style w:type="paragraph" w:customStyle="1" w:styleId="58A9130DF40D4E378DF7C1CAF37691A214">
    <w:name w:val="58A9130DF40D4E378DF7C1CAF37691A214"/>
    <w:rsid w:val="00964AB0"/>
    <w:pPr>
      <w:spacing w:after="0" w:line="240" w:lineRule="auto"/>
    </w:pPr>
    <w:rPr>
      <w:rFonts w:ascii="Garamond" w:eastAsia="Times New Roman" w:hAnsi="Garamond" w:cs="Arial"/>
      <w:kern w:val="32"/>
      <w:szCs w:val="32"/>
      <w:lang w:eastAsia="en-US"/>
    </w:rPr>
  </w:style>
  <w:style w:type="paragraph" w:customStyle="1" w:styleId="EF77EEFC25B7425FA666C08BB4236FA015">
    <w:name w:val="EF77EEFC25B7425FA666C08BB4236FA015"/>
    <w:rsid w:val="00964AB0"/>
    <w:pPr>
      <w:spacing w:after="0" w:line="240" w:lineRule="auto"/>
    </w:pPr>
    <w:rPr>
      <w:rFonts w:ascii="Garamond" w:eastAsia="Times New Roman" w:hAnsi="Garamond" w:cs="Arial"/>
      <w:kern w:val="32"/>
      <w:szCs w:val="32"/>
      <w:lang w:eastAsia="en-US"/>
    </w:rPr>
  </w:style>
  <w:style w:type="paragraph" w:customStyle="1" w:styleId="1CD33726576E4A188AC71CF76EA2D4F115">
    <w:name w:val="1CD33726576E4A188AC71CF76EA2D4F115"/>
    <w:rsid w:val="00964AB0"/>
    <w:pPr>
      <w:spacing w:after="0" w:line="240" w:lineRule="auto"/>
    </w:pPr>
    <w:rPr>
      <w:rFonts w:ascii="Garamond" w:eastAsia="Times New Roman" w:hAnsi="Garamond" w:cs="Arial"/>
      <w:kern w:val="32"/>
      <w:szCs w:val="32"/>
      <w:lang w:eastAsia="en-US"/>
    </w:rPr>
  </w:style>
  <w:style w:type="paragraph" w:customStyle="1" w:styleId="E18264AFC8774E5B9161A8BCA1B3E41C15">
    <w:name w:val="E18264AFC8774E5B9161A8BCA1B3E41C15"/>
    <w:rsid w:val="00964AB0"/>
    <w:pPr>
      <w:spacing w:after="0" w:line="240" w:lineRule="auto"/>
    </w:pPr>
    <w:rPr>
      <w:rFonts w:ascii="Garamond" w:eastAsia="Times New Roman" w:hAnsi="Garamond" w:cs="Arial"/>
      <w:kern w:val="32"/>
      <w:szCs w:val="32"/>
      <w:lang w:eastAsia="en-US"/>
    </w:rPr>
  </w:style>
  <w:style w:type="paragraph" w:customStyle="1" w:styleId="2620BDA7739F4727AFCB9D5772D80ACB8">
    <w:name w:val="2620BDA7739F4727AFCB9D5772D80AC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FF7B8FB92BB14CE180CAD0964AA5080E8">
    <w:name w:val="FF7B8FB92BB14CE180CAD0964AA5080E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D423A9635064FC99CFF6E78BAA904538">
    <w:name w:val="DD423A9635064FC99CFF6E78BAA90453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71CB5B699D7D476FB19EAB593E59342B11">
    <w:name w:val="71CB5B699D7D476FB19EAB593E59342B11"/>
    <w:rsid w:val="00964AB0"/>
    <w:pPr>
      <w:spacing w:after="0" w:line="240" w:lineRule="auto"/>
    </w:pPr>
    <w:rPr>
      <w:rFonts w:ascii="Garamond" w:eastAsia="Times New Roman" w:hAnsi="Garamond" w:cs="Arial"/>
      <w:kern w:val="32"/>
      <w:szCs w:val="32"/>
      <w:lang w:eastAsia="en-US"/>
    </w:rPr>
  </w:style>
  <w:style w:type="paragraph" w:customStyle="1" w:styleId="9E234753AC8249978E315D9D02AAE0758">
    <w:name w:val="9E234753AC8249978E315D9D02AAE07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0580923F74304FBB9B44D8E6739BACB715">
    <w:name w:val="0580923F74304FBB9B44D8E6739BACB715"/>
    <w:rsid w:val="00964AB0"/>
    <w:pPr>
      <w:spacing w:after="0" w:line="240" w:lineRule="auto"/>
    </w:pPr>
    <w:rPr>
      <w:rFonts w:ascii="Garamond" w:eastAsia="Times New Roman" w:hAnsi="Garamond" w:cs="Arial"/>
      <w:kern w:val="32"/>
      <w:szCs w:val="32"/>
      <w:lang w:eastAsia="en-US"/>
    </w:rPr>
  </w:style>
  <w:style w:type="paragraph" w:customStyle="1" w:styleId="95A714C4E35D4A4CB7E00216BF02597515">
    <w:name w:val="95A714C4E35D4A4CB7E00216BF02597515"/>
    <w:rsid w:val="00964AB0"/>
    <w:pPr>
      <w:spacing w:after="0" w:line="240" w:lineRule="auto"/>
    </w:pPr>
    <w:rPr>
      <w:rFonts w:ascii="Garamond" w:eastAsia="Times New Roman" w:hAnsi="Garamond" w:cs="Arial"/>
      <w:kern w:val="32"/>
      <w:szCs w:val="32"/>
      <w:lang w:eastAsia="en-US"/>
    </w:rPr>
  </w:style>
  <w:style w:type="paragraph" w:customStyle="1" w:styleId="AD1BFCD689AE484CA9A69FA1FF1E242315">
    <w:name w:val="AD1BFCD689AE484CA9A69FA1FF1E242315"/>
    <w:rsid w:val="00964AB0"/>
    <w:pPr>
      <w:spacing w:after="0" w:line="240" w:lineRule="auto"/>
    </w:pPr>
    <w:rPr>
      <w:rFonts w:ascii="Garamond" w:eastAsia="Times New Roman" w:hAnsi="Garamond" w:cs="Arial"/>
      <w:kern w:val="32"/>
      <w:szCs w:val="32"/>
      <w:lang w:eastAsia="en-US"/>
    </w:rPr>
  </w:style>
  <w:style w:type="paragraph" w:customStyle="1" w:styleId="FA9BD632A746426FB11FCB3A2B1CC27E15">
    <w:name w:val="FA9BD632A746426FB11FCB3A2B1CC27E15"/>
    <w:rsid w:val="00964AB0"/>
    <w:pPr>
      <w:spacing w:after="0" w:line="240" w:lineRule="auto"/>
    </w:pPr>
    <w:rPr>
      <w:rFonts w:ascii="Garamond" w:eastAsia="Times New Roman" w:hAnsi="Garamond" w:cs="Arial"/>
      <w:kern w:val="32"/>
      <w:szCs w:val="32"/>
      <w:lang w:eastAsia="en-US"/>
    </w:rPr>
  </w:style>
  <w:style w:type="paragraph" w:customStyle="1" w:styleId="166A69DFFB65421E885F973CEFA438A515">
    <w:name w:val="166A69DFFB65421E885F973CEFA438A515"/>
    <w:rsid w:val="00964AB0"/>
    <w:pPr>
      <w:spacing w:after="0" w:line="240" w:lineRule="auto"/>
    </w:pPr>
    <w:rPr>
      <w:rFonts w:ascii="Garamond" w:eastAsia="Times New Roman" w:hAnsi="Garamond" w:cs="Arial"/>
      <w:kern w:val="32"/>
      <w:szCs w:val="32"/>
      <w:lang w:eastAsia="en-US"/>
    </w:rPr>
  </w:style>
  <w:style w:type="paragraph" w:customStyle="1" w:styleId="137A31CE93B848AEA5A9CC839C5A780715">
    <w:name w:val="137A31CE93B848AEA5A9CC839C5A780715"/>
    <w:rsid w:val="00964AB0"/>
    <w:pPr>
      <w:spacing w:after="0" w:line="240" w:lineRule="auto"/>
    </w:pPr>
    <w:rPr>
      <w:rFonts w:ascii="Garamond" w:eastAsia="Times New Roman" w:hAnsi="Garamond" w:cs="Arial"/>
      <w:kern w:val="32"/>
      <w:szCs w:val="32"/>
      <w:lang w:eastAsia="en-US"/>
    </w:rPr>
  </w:style>
  <w:style w:type="paragraph" w:customStyle="1" w:styleId="5A5EB7FFDE564FA59E446BAABE7A1CAE15">
    <w:name w:val="5A5EB7FFDE564FA59E446BAABE7A1CAE15"/>
    <w:rsid w:val="00964AB0"/>
    <w:pPr>
      <w:spacing w:after="0" w:line="240" w:lineRule="auto"/>
    </w:pPr>
    <w:rPr>
      <w:rFonts w:ascii="Garamond" w:eastAsia="Times New Roman" w:hAnsi="Garamond" w:cs="Arial"/>
      <w:kern w:val="32"/>
      <w:szCs w:val="32"/>
      <w:lang w:eastAsia="en-US"/>
    </w:rPr>
  </w:style>
  <w:style w:type="paragraph" w:customStyle="1" w:styleId="FAE3FE4B758142DA88CA797D4A6BB7D015">
    <w:name w:val="FAE3FE4B758142DA88CA797D4A6BB7D015"/>
    <w:rsid w:val="00964AB0"/>
    <w:pPr>
      <w:spacing w:after="0" w:line="240" w:lineRule="auto"/>
    </w:pPr>
    <w:rPr>
      <w:rFonts w:ascii="Garamond" w:eastAsia="Times New Roman" w:hAnsi="Garamond" w:cs="Arial"/>
      <w:kern w:val="32"/>
      <w:szCs w:val="32"/>
      <w:lang w:eastAsia="en-US"/>
    </w:rPr>
  </w:style>
  <w:style w:type="paragraph" w:customStyle="1" w:styleId="25EDFC880C2A4A92913802FE0CA02ED515">
    <w:name w:val="25EDFC880C2A4A92913802FE0CA02ED515"/>
    <w:rsid w:val="00964AB0"/>
    <w:pPr>
      <w:spacing w:after="0" w:line="240" w:lineRule="auto"/>
    </w:pPr>
    <w:rPr>
      <w:rFonts w:ascii="Garamond" w:eastAsia="Times New Roman" w:hAnsi="Garamond" w:cs="Arial"/>
      <w:kern w:val="32"/>
      <w:szCs w:val="32"/>
      <w:lang w:eastAsia="en-US"/>
    </w:rPr>
  </w:style>
  <w:style w:type="paragraph" w:customStyle="1" w:styleId="797F7FA47C5E4F76AB5009533FFB56AF8">
    <w:name w:val="797F7FA47C5E4F76AB5009533FFB56AF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B97380198E9436BB138D2F27313FA1B8">
    <w:name w:val="EB97380198E9436BB138D2F27313FA1B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D0D659605AC3438FAC661CC503ED09058">
    <w:name w:val="D0D659605AC3438FAC661CC503ED09058"/>
    <w:rsid w:val="00964AB0"/>
    <w:pPr>
      <w:spacing w:after="0" w:line="240" w:lineRule="auto"/>
    </w:pPr>
    <w:rPr>
      <w:rFonts w:ascii="Times New Roman" w:eastAsia="Times New Roman" w:hAnsi="Times New Roman" w:cs="Times New Roman"/>
      <w:b/>
      <w:bCs/>
      <w:sz w:val="24"/>
      <w:szCs w:val="24"/>
      <w:lang w:eastAsia="en-US"/>
    </w:rPr>
  </w:style>
  <w:style w:type="paragraph" w:customStyle="1" w:styleId="E0A8A7A16C754BC5B9E205B67AE5BAF414">
    <w:name w:val="E0A8A7A16C754BC5B9E205B67AE5BAF414"/>
    <w:rsid w:val="00964AB0"/>
    <w:pPr>
      <w:spacing w:after="0" w:line="240" w:lineRule="auto"/>
    </w:pPr>
    <w:rPr>
      <w:rFonts w:ascii="Garamond" w:eastAsia="Times New Roman" w:hAnsi="Garamond" w:cs="Arial"/>
      <w:kern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04B19-1415-40E6-8B8E-DDC0DA6B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Appraisal form</Template>
  <TotalTime>7</TotalTime>
  <Pages>1</Pages>
  <Words>629</Words>
  <Characters>3464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IUCN – INDIVIDUAL WORK PLAN—Final Appraisal</vt:lpstr>
      <vt:lpstr>IUCN – INDIVIDUAL WORK PLAN—Final Appraisal</vt:lpstr>
    </vt:vector>
  </TitlesOfParts>
  <Company>HP</Company>
  <LinksUpToDate>false</LinksUpToDate>
  <CharactersWithSpaces>4085</CharactersWithSpaces>
  <SharedDoc>false</SharedDoc>
  <HLinks>
    <vt:vector size="6" baseType="variant">
      <vt:variant>
        <vt:i4>4128855</vt:i4>
      </vt:variant>
      <vt:variant>
        <vt:i4>0</vt:i4>
      </vt:variant>
      <vt:variant>
        <vt:i4>0</vt:i4>
      </vt:variant>
      <vt:variant>
        <vt:i4>5</vt:i4>
      </vt:variant>
      <vt:variant>
        <vt:lpwstr>mailto:wpc-rapporteurs@iucn.org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IUCN – INDIVIDUAL WORK PLAN—Final Appraisal</dc:title>
  <dc:creator>Diego Ruiz</dc:creator>
  <cp:lastModifiedBy>Moumini</cp:lastModifiedBy>
  <cp:revision>4</cp:revision>
  <cp:lastPrinted>2014-09-24T08:31:00Z</cp:lastPrinted>
  <dcterms:created xsi:type="dcterms:W3CDTF">2014-11-14T06:27:00Z</dcterms:created>
  <dcterms:modified xsi:type="dcterms:W3CDTF">2014-11-14T06:27:00Z</dcterms:modified>
</cp:coreProperties>
</file>